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D9120" w14:textId="77777777" w:rsidR="001331CA" w:rsidRDefault="00832F28" w:rsidP="00B16FBD">
      <w:pPr>
        <w:jc w:val="center"/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</w:pPr>
      <w:r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>Как оформить</w:t>
      </w:r>
      <w:r w:rsidR="00C3397A"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 xml:space="preserve">, изменить, </w:t>
      </w:r>
      <w:r w:rsidR="002E6362"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 xml:space="preserve">отложить, </w:t>
      </w:r>
      <w:r w:rsidR="00C3397A"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>отменить</w:t>
      </w:r>
      <w:r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 xml:space="preserve"> </w:t>
      </w:r>
    </w:p>
    <w:p w14:paraId="4EC4FD5C" w14:textId="45956E84" w:rsidR="00832F28" w:rsidRPr="001331CA" w:rsidRDefault="00832F28" w:rsidP="00B16FBD">
      <w:pPr>
        <w:jc w:val="center"/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</w:pPr>
      <w:r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 xml:space="preserve">подписку </w:t>
      </w:r>
      <w:proofErr w:type="spellStart"/>
      <w:r w:rsidRPr="005931B3">
        <w:rPr>
          <w:rFonts w:ascii="Oriflame Sans Cond 2.0" w:hAnsi="Oriflame Sans Cond 2.0" w:cstheme="majorHAnsi"/>
          <w:color w:val="2F5496" w:themeColor="accent1" w:themeShade="BF"/>
          <w:sz w:val="44"/>
          <w:szCs w:val="44"/>
        </w:rPr>
        <w:t>Well</w:t>
      </w:r>
      <w:r w:rsidR="001331CA">
        <w:rPr>
          <w:rFonts w:ascii="Oriflame Sans Cond 2.0" w:hAnsi="Oriflame Sans Cond 2.0" w:cstheme="majorHAnsi"/>
          <w:color w:val="2F5496" w:themeColor="accent1" w:themeShade="BF"/>
          <w:sz w:val="44"/>
          <w:szCs w:val="44"/>
          <w:lang w:val="en-US"/>
        </w:rPr>
        <w:t>osophy</w:t>
      </w:r>
      <w:proofErr w:type="spellEnd"/>
    </w:p>
    <w:p w14:paraId="4F0C2C15" w14:textId="77777777" w:rsidR="00216CE5" w:rsidRPr="00B16FBD" w:rsidRDefault="00216CE5" w:rsidP="00DB3514">
      <w:pPr>
        <w:pStyle w:val="ab"/>
        <w:rPr>
          <w:rFonts w:asciiTheme="majorHAnsi" w:eastAsia="Times New Roman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color w:val="auto"/>
          <w:sz w:val="22"/>
          <w:szCs w:val="22"/>
          <w:lang w:val="ru-RU"/>
        </w:rPr>
        <w:id w:val="-44407180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6110ED8" w14:textId="03357253" w:rsidR="00B16FBD" w:rsidRPr="008249D0" w:rsidRDefault="00B16FBD">
          <w:pPr>
            <w:pStyle w:val="af1"/>
            <w:rPr>
              <w:rFonts w:cstheme="majorHAnsi"/>
              <w:b w:val="0"/>
              <w:bCs/>
              <w:i/>
              <w:iCs/>
              <w:sz w:val="20"/>
              <w:szCs w:val="20"/>
              <w:lang w:val="ru-RU"/>
            </w:rPr>
          </w:pPr>
          <w:r w:rsidRPr="00B16FBD">
            <w:rPr>
              <w:rFonts w:cstheme="majorHAnsi"/>
              <w:sz w:val="22"/>
              <w:szCs w:val="22"/>
              <w:lang w:val="ru-RU"/>
            </w:rPr>
            <w:t>Содержание</w:t>
          </w:r>
          <w:r w:rsidR="008249D0">
            <w:rPr>
              <w:rFonts w:cstheme="majorHAnsi"/>
              <w:sz w:val="22"/>
              <w:szCs w:val="22"/>
              <w:lang w:val="ru-RU"/>
            </w:rPr>
            <w:t xml:space="preserve"> </w:t>
          </w:r>
          <w:r w:rsidR="008249D0">
            <w:rPr>
              <w:rFonts w:cstheme="majorHAnsi"/>
              <w:sz w:val="22"/>
              <w:szCs w:val="22"/>
              <w:lang w:val="ru-RU"/>
            </w:rPr>
            <w:br/>
          </w:r>
          <w:r w:rsidR="008249D0" w:rsidRPr="008249D0">
            <w:rPr>
              <w:rFonts w:cstheme="majorHAnsi"/>
              <w:b w:val="0"/>
              <w:bCs/>
              <w:i/>
              <w:iCs/>
              <w:sz w:val="20"/>
              <w:szCs w:val="20"/>
              <w:lang w:val="ru-RU"/>
            </w:rPr>
            <w:t>Чтобы перейти к нужному разделу, кликни на его название</w:t>
          </w:r>
        </w:p>
        <w:p w14:paraId="480F2245" w14:textId="77777777" w:rsidR="00E736E3" w:rsidRPr="002E6362" w:rsidRDefault="00E736E3" w:rsidP="00E736E3">
          <w:pPr>
            <w:rPr>
              <w:rFonts w:asciiTheme="majorHAnsi" w:hAnsiTheme="majorHAnsi" w:cstheme="majorHAnsi"/>
              <w:sz w:val="10"/>
              <w:szCs w:val="10"/>
            </w:rPr>
          </w:pPr>
        </w:p>
        <w:p w14:paraId="2693581B" w14:textId="76AEC60F" w:rsidR="002E6362" w:rsidRPr="002E6362" w:rsidRDefault="00B16FBD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r w:rsidRPr="002E6362">
            <w:rPr>
              <w:rFonts w:asciiTheme="majorHAnsi" w:hAnsiTheme="majorHAnsi" w:cstheme="majorHAnsi"/>
            </w:rPr>
            <w:fldChar w:fldCharType="begin"/>
          </w:r>
          <w:r w:rsidRPr="002E6362">
            <w:rPr>
              <w:rFonts w:asciiTheme="majorHAnsi" w:hAnsiTheme="majorHAnsi" w:cstheme="majorHAnsi"/>
            </w:rPr>
            <w:instrText xml:space="preserve"> TOC \o "1-3" \h \z \u </w:instrText>
          </w:r>
          <w:r w:rsidRPr="002E6362">
            <w:rPr>
              <w:rFonts w:asciiTheme="majorHAnsi" w:hAnsiTheme="majorHAnsi" w:cstheme="majorHAnsi"/>
            </w:rPr>
            <w:fldChar w:fldCharType="separate"/>
          </w:r>
          <w:hyperlink w:anchor="_Toc119509936" w:history="1"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Оформление подписки через меню 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 xml:space="preserve">«Управление подписками </w:t>
            </w:r>
            <w:r w:rsidR="008669A0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Wellosophy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»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_Toc119509936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1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DA7C584" w14:textId="1C263AAA" w:rsidR="002E6362" w:rsidRPr="002E6362" w:rsidRDefault="00000000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hyperlink w:anchor="_Toc119509937" w:history="1"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Оформление подписки 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«</w:t>
            </w:r>
            <w:r w:rsidR="00D93FBC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Wellosophy Постоянный клиент 2+1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»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 через Корзину на первом  шаге заказа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_Toc119509937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851649F" w14:textId="73369F12" w:rsidR="002E6362" w:rsidRPr="002E6362" w:rsidRDefault="00000000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hyperlink w:anchor="_Toc119509938" w:history="1"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Оформление подписки 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«</w:t>
            </w:r>
            <w:r w:rsidR="00D93FBC" w:rsidRPr="000F2911">
              <w:rPr>
                <w:rStyle w:val="a7"/>
                <w:rFonts w:asciiTheme="majorHAnsi" w:hAnsiTheme="majorHAnsi" w:cstheme="majorHAnsi"/>
                <w:b/>
                <w:noProof/>
                <w:lang w:val="en-US"/>
              </w:rPr>
              <w:t>Wellosophy Наборы 2+1</w:t>
            </w:r>
            <w:r w:rsidR="002E6362" w:rsidRPr="000F2911">
              <w:rPr>
                <w:rStyle w:val="a7"/>
                <w:rFonts w:asciiTheme="majorHAnsi" w:hAnsiTheme="majorHAnsi" w:cstheme="majorHAnsi"/>
                <w:b/>
                <w:noProof/>
              </w:rPr>
              <w:t>»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 через Корзину на первом  шаге заказа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_Toc119509938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58DF16A" w14:textId="40552D73" w:rsidR="002E6362" w:rsidRPr="002E6362" w:rsidRDefault="00000000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hyperlink w:anchor="_Toc119509939" w:history="1"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Как заменить в подписке продукт, вкус или </w:t>
            </w:r>
            <w:r w:rsidR="008669A0">
              <w:rPr>
                <w:rStyle w:val="a7"/>
                <w:rFonts w:asciiTheme="majorHAnsi" w:hAnsiTheme="majorHAnsi" w:cstheme="majorHAnsi"/>
                <w:bCs/>
                <w:noProof/>
              </w:rPr>
              <w:t>Wellosophy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 Pack для женщин на </w:t>
            </w:r>
            <w:r w:rsidR="008669A0">
              <w:rPr>
                <w:rStyle w:val="a7"/>
                <w:rFonts w:asciiTheme="majorHAnsi" w:hAnsiTheme="majorHAnsi" w:cstheme="majorHAnsi"/>
                <w:bCs/>
                <w:noProof/>
              </w:rPr>
              <w:t>Wellosophy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 Pack для мужчин и наоборот через меню «Управление подписками </w:t>
            </w:r>
            <w:r w:rsidR="008669A0">
              <w:rPr>
                <w:rStyle w:val="a7"/>
                <w:rFonts w:asciiTheme="majorHAnsi" w:hAnsiTheme="majorHAnsi" w:cstheme="majorHAnsi"/>
                <w:bCs/>
                <w:noProof/>
              </w:rPr>
              <w:t>Wellosophy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>»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_Toc119509939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735E8D" w14:textId="63E1F9B9" w:rsidR="002E6362" w:rsidRPr="002E6362" w:rsidRDefault="00000000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hyperlink w:anchor="_Toc119509940" w:history="1"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Как отложить подписку </w:t>
            </w:r>
            <w:r w:rsidR="008669A0">
              <w:rPr>
                <w:rStyle w:val="a7"/>
                <w:rFonts w:asciiTheme="majorHAnsi" w:hAnsiTheme="majorHAnsi" w:cstheme="majorHAnsi"/>
                <w:bCs/>
                <w:noProof/>
                <w:lang w:val="en-US"/>
              </w:rPr>
              <w:t>Wellosophy</w:t>
            </w:r>
            <w:r w:rsidR="002E6362" w:rsidRPr="002E6362">
              <w:rPr>
                <w:rStyle w:val="a7"/>
                <w:rFonts w:asciiTheme="majorHAnsi" w:hAnsiTheme="majorHAnsi" w:cstheme="majorHAnsi"/>
                <w:bCs/>
                <w:noProof/>
              </w:rPr>
              <w:t xml:space="preserve"> через Корзину на первом  шаге заказа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_Toc119509940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11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1FF2869" w14:textId="0BCA8D64" w:rsidR="002E6362" w:rsidRPr="002E6362" w:rsidRDefault="00000000">
          <w:pPr>
            <w:pStyle w:val="11"/>
            <w:tabs>
              <w:tab w:val="right" w:leader="dot" w:pos="10338"/>
            </w:tabs>
            <w:rPr>
              <w:rFonts w:asciiTheme="majorHAnsi" w:eastAsiaTheme="minorEastAsia" w:hAnsiTheme="majorHAnsi" w:cstheme="majorHAnsi"/>
              <w:noProof/>
              <w:lang w:val="en-US"/>
            </w:rPr>
          </w:pPr>
          <w:hyperlink w:anchor="_Toc119509941" w:history="1">
            <w:r w:rsidR="002E6362" w:rsidRPr="002E6362">
              <w:rPr>
                <w:rStyle w:val="a7"/>
                <w:rFonts w:asciiTheme="majorHAnsi" w:eastAsia="Times New Roman" w:hAnsiTheme="majorHAnsi" w:cstheme="majorHAnsi"/>
                <w:bCs/>
                <w:noProof/>
              </w:rPr>
              <w:t xml:space="preserve">Как отменить подписку </w:t>
            </w:r>
            <w:r w:rsidR="008669A0">
              <w:rPr>
                <w:rStyle w:val="a7"/>
                <w:rFonts w:asciiTheme="majorHAnsi" w:eastAsia="Times New Roman" w:hAnsiTheme="majorHAnsi" w:cstheme="majorHAnsi"/>
                <w:bCs/>
                <w:noProof/>
              </w:rPr>
              <w:t>Wellosophy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instrText xml:space="preserve"> PAGEREF _Toc119509941 \h </w:instrTex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1C19">
              <w:rPr>
                <w:rFonts w:asciiTheme="majorHAnsi" w:hAnsiTheme="majorHAnsi" w:cstheme="majorHAnsi"/>
                <w:noProof/>
                <w:webHidden/>
              </w:rPr>
              <w:t>12</w:t>
            </w:r>
            <w:r w:rsidR="002E6362" w:rsidRPr="002E636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77374F9" w14:textId="34BDE7D0" w:rsidR="00B16FBD" w:rsidRPr="00B16FBD" w:rsidRDefault="00B16FBD">
          <w:pPr>
            <w:rPr>
              <w:rFonts w:asciiTheme="majorHAnsi" w:hAnsiTheme="majorHAnsi" w:cstheme="majorHAnsi"/>
            </w:rPr>
          </w:pPr>
          <w:r w:rsidRPr="002E6362">
            <w:rPr>
              <w:rFonts w:asciiTheme="majorHAnsi" w:hAnsiTheme="majorHAnsi" w:cstheme="majorHAnsi"/>
              <w:noProof/>
            </w:rPr>
            <w:fldChar w:fldCharType="end"/>
          </w:r>
        </w:p>
      </w:sdtContent>
    </w:sdt>
    <w:p w14:paraId="5FEE684E" w14:textId="77777777" w:rsidR="00DB3514" w:rsidRPr="00B16FBD" w:rsidRDefault="00DB3514" w:rsidP="007E2377">
      <w:pPr>
        <w:pStyle w:val="ab"/>
        <w:tabs>
          <w:tab w:val="left" w:pos="567"/>
        </w:tabs>
        <w:rPr>
          <w:rFonts w:asciiTheme="majorHAnsi" w:hAnsiTheme="majorHAnsi" w:cstheme="majorHAnsi"/>
        </w:rPr>
      </w:pPr>
    </w:p>
    <w:p w14:paraId="76388EF5" w14:textId="1EED28DA" w:rsidR="00832F28" w:rsidRDefault="00832F28" w:rsidP="00B16FBD">
      <w:pPr>
        <w:pStyle w:val="1"/>
        <w:rPr>
          <w:rFonts w:cstheme="majorHAnsi"/>
          <w:bCs/>
          <w:sz w:val="22"/>
          <w:szCs w:val="22"/>
        </w:rPr>
      </w:pPr>
      <w:bookmarkStart w:id="0" w:name="_Toc119509936"/>
      <w:r w:rsidRPr="00E736E3">
        <w:rPr>
          <w:rFonts w:cstheme="majorHAnsi"/>
          <w:bCs/>
          <w:sz w:val="22"/>
          <w:szCs w:val="22"/>
        </w:rPr>
        <w:t>Оформ</w:t>
      </w:r>
      <w:r w:rsidR="00DB3514" w:rsidRPr="00E736E3">
        <w:rPr>
          <w:rFonts w:cstheme="majorHAnsi"/>
          <w:bCs/>
          <w:sz w:val="22"/>
          <w:szCs w:val="22"/>
        </w:rPr>
        <w:t xml:space="preserve">ление </w:t>
      </w:r>
      <w:r w:rsidRPr="00E736E3">
        <w:rPr>
          <w:rFonts w:cstheme="majorHAnsi"/>
          <w:bCs/>
          <w:sz w:val="22"/>
          <w:szCs w:val="22"/>
        </w:rPr>
        <w:t xml:space="preserve">подписки </w:t>
      </w:r>
      <w:bookmarkStart w:id="1" w:name="_Hlk45733734"/>
      <w:r w:rsidRPr="00E736E3">
        <w:rPr>
          <w:rFonts w:cstheme="majorHAnsi"/>
          <w:bCs/>
          <w:sz w:val="22"/>
          <w:szCs w:val="22"/>
        </w:rPr>
        <w:t xml:space="preserve">через меню «Управление подписками </w:t>
      </w:r>
      <w:r w:rsidR="008669A0">
        <w:rPr>
          <w:rFonts w:cstheme="majorHAnsi"/>
          <w:bCs/>
          <w:sz w:val="22"/>
          <w:szCs w:val="22"/>
        </w:rPr>
        <w:t>Wellosophy</w:t>
      </w:r>
      <w:r w:rsidRPr="00E736E3">
        <w:rPr>
          <w:rFonts w:cstheme="majorHAnsi"/>
          <w:bCs/>
          <w:sz w:val="22"/>
          <w:szCs w:val="22"/>
        </w:rPr>
        <w:t>»</w:t>
      </w:r>
      <w:bookmarkEnd w:id="0"/>
      <w:bookmarkEnd w:id="1"/>
    </w:p>
    <w:p w14:paraId="5F9565F4" w14:textId="77777777" w:rsidR="00E736E3" w:rsidRPr="00E736E3" w:rsidRDefault="00E736E3" w:rsidP="00E736E3"/>
    <w:p w14:paraId="3B58D8E9" w14:textId="06E3D217" w:rsidR="00DB3514" w:rsidRPr="00B16FBD" w:rsidRDefault="00832F28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hanging="720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Зайди</w:t>
      </w:r>
      <w:r w:rsidR="00B61779" w:rsidRPr="00B16FBD">
        <w:rPr>
          <w:rFonts w:asciiTheme="majorHAnsi" w:hAnsiTheme="majorHAnsi" w:cstheme="majorHAnsi"/>
        </w:rPr>
        <w:t xml:space="preserve"> в личный кабинет</w:t>
      </w:r>
      <w:r w:rsidRPr="00B16FBD">
        <w:rPr>
          <w:rFonts w:asciiTheme="majorHAnsi" w:hAnsiTheme="majorHAnsi" w:cstheme="majorHAnsi"/>
        </w:rPr>
        <w:t xml:space="preserve"> на сайт</w:t>
      </w:r>
      <w:r w:rsidR="00B61779" w:rsidRPr="00B16FBD">
        <w:rPr>
          <w:rFonts w:asciiTheme="majorHAnsi" w:hAnsiTheme="majorHAnsi" w:cstheme="majorHAnsi"/>
        </w:rPr>
        <w:t>е</w:t>
      </w:r>
      <w:r w:rsidRPr="00B16FBD">
        <w:rPr>
          <w:rFonts w:asciiTheme="majorHAnsi" w:hAnsiTheme="majorHAnsi" w:cstheme="majorHAnsi"/>
        </w:rPr>
        <w:t xml:space="preserve"> Oriflame</w:t>
      </w:r>
      <w:r w:rsidR="00B61779" w:rsidRPr="00B16FBD">
        <w:rPr>
          <w:rFonts w:asciiTheme="majorHAnsi" w:hAnsiTheme="majorHAnsi" w:cstheme="majorHAnsi"/>
        </w:rPr>
        <w:t>.</w:t>
      </w:r>
    </w:p>
    <w:p w14:paraId="1291CB4B" w14:textId="0DF5DBA4" w:rsidR="00DB3514" w:rsidRPr="00B16FBD" w:rsidRDefault="00832F28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hanging="720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Выбери «Заказы»</w:t>
      </w:r>
      <w:r w:rsidR="008270F0" w:rsidRPr="00B16FBD">
        <w:rPr>
          <w:rFonts w:asciiTheme="majorHAnsi" w:hAnsiTheme="majorHAnsi" w:cstheme="majorHAnsi"/>
        </w:rPr>
        <w:t xml:space="preserve"> в меню слева</w:t>
      </w:r>
      <w:r w:rsidR="00B61779" w:rsidRPr="00B16FBD">
        <w:rPr>
          <w:rFonts w:asciiTheme="majorHAnsi" w:hAnsiTheme="majorHAnsi" w:cstheme="majorHAnsi"/>
        </w:rPr>
        <w:t>.</w:t>
      </w:r>
      <w:r w:rsidR="00F36042" w:rsidRPr="00B16FBD">
        <w:rPr>
          <w:rFonts w:asciiTheme="majorHAnsi" w:hAnsiTheme="majorHAnsi" w:cstheme="majorHAnsi"/>
        </w:rPr>
        <w:t xml:space="preserve"> </w:t>
      </w:r>
      <w:r w:rsidR="00D53F38" w:rsidRPr="00B16FBD">
        <w:rPr>
          <w:rFonts w:asciiTheme="majorHAnsi" w:hAnsiTheme="majorHAnsi" w:cstheme="majorHAnsi"/>
        </w:rPr>
        <w:t>Затем</w:t>
      </w:r>
      <w:r w:rsidR="00BE008A" w:rsidRPr="00B16FBD">
        <w:rPr>
          <w:rFonts w:asciiTheme="majorHAnsi" w:hAnsiTheme="majorHAnsi" w:cstheme="majorHAnsi"/>
        </w:rPr>
        <w:t xml:space="preserve"> выбери</w:t>
      </w:r>
      <w:r w:rsidRPr="00B16FBD">
        <w:rPr>
          <w:rFonts w:asciiTheme="majorHAnsi" w:hAnsiTheme="majorHAnsi" w:cstheme="majorHAnsi"/>
        </w:rPr>
        <w:t xml:space="preserve"> «Управление подписками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>»</w:t>
      </w:r>
      <w:r w:rsidR="00BE008A" w:rsidRPr="00B16FBD">
        <w:rPr>
          <w:rFonts w:asciiTheme="majorHAnsi" w:hAnsiTheme="majorHAnsi" w:cstheme="majorHAnsi"/>
        </w:rPr>
        <w:t>.</w:t>
      </w:r>
    </w:p>
    <w:p w14:paraId="6765A7A0" w14:textId="2839EF44" w:rsidR="00DB3514" w:rsidRPr="00B16FBD" w:rsidRDefault="00832F28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hanging="720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На </w:t>
      </w:r>
      <w:r w:rsidR="008270F0" w:rsidRPr="00B16FBD">
        <w:rPr>
          <w:rFonts w:asciiTheme="majorHAnsi" w:hAnsiTheme="majorHAnsi" w:cstheme="majorHAnsi"/>
        </w:rPr>
        <w:t xml:space="preserve">странице </w:t>
      </w:r>
      <w:r w:rsidRPr="00B16FBD">
        <w:rPr>
          <w:rFonts w:asciiTheme="majorHAnsi" w:hAnsiTheme="majorHAnsi" w:cstheme="majorHAnsi"/>
        </w:rPr>
        <w:t>«Мои подписки» нажми «+</w:t>
      </w:r>
      <w:r w:rsidR="00BE008A" w:rsidRPr="00B16FBD">
        <w:rPr>
          <w:rFonts w:asciiTheme="majorHAnsi" w:hAnsiTheme="majorHAnsi" w:cstheme="majorHAnsi"/>
        </w:rPr>
        <w:t xml:space="preserve"> Добавить</w:t>
      </w:r>
      <w:r w:rsidRPr="00B16FBD">
        <w:rPr>
          <w:rFonts w:asciiTheme="majorHAnsi" w:hAnsiTheme="majorHAnsi" w:cstheme="majorHAnsi"/>
        </w:rPr>
        <w:t>»</w:t>
      </w:r>
      <w:r w:rsidR="00BE008A" w:rsidRPr="00B16FBD">
        <w:rPr>
          <w:rFonts w:asciiTheme="majorHAnsi" w:hAnsiTheme="majorHAnsi" w:cstheme="majorHAnsi"/>
        </w:rPr>
        <w:t>.</w:t>
      </w:r>
    </w:p>
    <w:p w14:paraId="519CC950" w14:textId="77777777" w:rsidR="00F36042" w:rsidRPr="00B16FBD" w:rsidRDefault="00F36042" w:rsidP="00F36042">
      <w:pPr>
        <w:pStyle w:val="ab"/>
        <w:tabs>
          <w:tab w:val="left" w:pos="284"/>
        </w:tabs>
        <w:ind w:left="720"/>
        <w:rPr>
          <w:rFonts w:asciiTheme="majorHAnsi" w:hAnsiTheme="majorHAnsi" w:cstheme="majorHAnsi"/>
        </w:rPr>
      </w:pPr>
    </w:p>
    <w:p w14:paraId="67CC2E72" w14:textId="533B6DAC" w:rsidR="00F36042" w:rsidRDefault="00AE2A01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  <w:r w:rsidRPr="00AE2A01">
        <w:rPr>
          <w:rFonts w:asciiTheme="majorHAnsi" w:hAnsiTheme="majorHAnsi" w:cstheme="majorHAnsi"/>
          <w:noProof/>
        </w:rPr>
        <w:drawing>
          <wp:inline distT="0" distB="0" distL="0" distR="0" wp14:anchorId="29EB465D" wp14:editId="603ED47D">
            <wp:extent cx="5575686" cy="2579859"/>
            <wp:effectExtent l="190500" t="190500" r="196850" b="182880"/>
            <wp:docPr id="1967292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9243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574" cy="258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8E2DF" w14:textId="067439D7" w:rsidR="00E736E3" w:rsidRDefault="00E736E3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</w:p>
    <w:p w14:paraId="33DBAE42" w14:textId="0DB8DE34" w:rsidR="00E736E3" w:rsidRDefault="00E736E3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</w:p>
    <w:p w14:paraId="08311FE9" w14:textId="5FA1F383" w:rsidR="00E736E3" w:rsidRDefault="00E736E3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</w:p>
    <w:p w14:paraId="6307E42F" w14:textId="40C9BD56" w:rsidR="00E736E3" w:rsidRDefault="00E736E3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</w:p>
    <w:p w14:paraId="1671530D" w14:textId="77777777" w:rsidR="00E736E3" w:rsidRPr="00B16FBD" w:rsidRDefault="00E736E3" w:rsidP="00F36042">
      <w:pPr>
        <w:pStyle w:val="ab"/>
        <w:tabs>
          <w:tab w:val="left" w:pos="284"/>
        </w:tabs>
        <w:rPr>
          <w:rFonts w:asciiTheme="majorHAnsi" w:hAnsiTheme="majorHAnsi" w:cstheme="majorHAnsi"/>
        </w:rPr>
      </w:pPr>
    </w:p>
    <w:p w14:paraId="3A7E139F" w14:textId="38CC42FF" w:rsidR="00DB3514" w:rsidRDefault="00DD6262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lastRenderedPageBreak/>
        <w:t>В</w:t>
      </w:r>
      <w:r w:rsidR="00832F28" w:rsidRPr="00B16FBD">
        <w:rPr>
          <w:rFonts w:asciiTheme="majorHAnsi" w:hAnsiTheme="majorHAnsi" w:cstheme="majorHAnsi"/>
        </w:rPr>
        <w:t xml:space="preserve"> раскрывшемся меню выбери </w:t>
      </w:r>
      <w:r w:rsidR="009B599D" w:rsidRPr="009B599D">
        <w:rPr>
          <w:rFonts w:asciiTheme="majorHAnsi" w:hAnsiTheme="majorHAnsi" w:cstheme="majorHAnsi"/>
        </w:rPr>
        <w:t>«WELLOSOPHY 2+1» или «WELLOSOPHY SETS»</w:t>
      </w:r>
      <w:r w:rsidR="00832F28" w:rsidRPr="00B16FBD">
        <w:rPr>
          <w:rFonts w:asciiTheme="majorHAnsi" w:hAnsiTheme="majorHAnsi" w:cstheme="majorHAnsi"/>
        </w:rPr>
        <w:t>, а затем</w:t>
      </w:r>
      <w:r w:rsidR="002A308E" w:rsidRPr="00B16FBD">
        <w:rPr>
          <w:rFonts w:asciiTheme="majorHAnsi" w:hAnsiTheme="majorHAnsi" w:cstheme="majorHAnsi"/>
        </w:rPr>
        <w:t xml:space="preserve"> выбери </w:t>
      </w:r>
      <w:r w:rsidR="00832F28" w:rsidRPr="00B16FBD">
        <w:rPr>
          <w:rFonts w:asciiTheme="majorHAnsi" w:hAnsiTheme="majorHAnsi" w:cstheme="majorHAnsi"/>
        </w:rPr>
        <w:t>продукт</w:t>
      </w:r>
      <w:r w:rsidR="002A308E" w:rsidRPr="00B16FBD">
        <w:rPr>
          <w:rFonts w:asciiTheme="majorHAnsi" w:hAnsiTheme="majorHAnsi" w:cstheme="majorHAnsi"/>
        </w:rPr>
        <w:t xml:space="preserve"> или программу, </w:t>
      </w:r>
      <w:r w:rsidR="00832F28" w:rsidRPr="00B16FBD">
        <w:rPr>
          <w:rFonts w:asciiTheme="majorHAnsi" w:hAnsiTheme="majorHAnsi" w:cstheme="majorHAnsi"/>
        </w:rPr>
        <w:t>на которы</w:t>
      </w:r>
      <w:r w:rsidR="002A308E" w:rsidRPr="00B16FBD">
        <w:rPr>
          <w:rFonts w:asciiTheme="majorHAnsi" w:hAnsiTheme="majorHAnsi" w:cstheme="majorHAnsi"/>
        </w:rPr>
        <w:t>е</w:t>
      </w:r>
      <w:r w:rsidR="00832F28" w:rsidRPr="00B16FBD">
        <w:rPr>
          <w:rFonts w:asciiTheme="majorHAnsi" w:hAnsiTheme="majorHAnsi" w:cstheme="majorHAnsi"/>
        </w:rPr>
        <w:t xml:space="preserve"> хочешь подписаться</w:t>
      </w:r>
      <w:r w:rsidR="00BE008A" w:rsidRPr="00B16FBD">
        <w:rPr>
          <w:rFonts w:asciiTheme="majorHAnsi" w:hAnsiTheme="majorHAnsi" w:cstheme="majorHAnsi"/>
        </w:rPr>
        <w:t>.</w:t>
      </w:r>
    </w:p>
    <w:p w14:paraId="1132F2D2" w14:textId="70CA5E35" w:rsidR="004D3A02" w:rsidRPr="00B16FBD" w:rsidRDefault="007D125F" w:rsidP="004D3A02">
      <w:pPr>
        <w:pStyle w:val="ab"/>
        <w:tabs>
          <w:tab w:val="left" w:pos="284"/>
        </w:tabs>
        <w:spacing w:line="360" w:lineRule="auto"/>
        <w:ind w:left="284"/>
        <w:rPr>
          <w:rFonts w:asciiTheme="majorHAnsi" w:hAnsiTheme="majorHAnsi" w:cstheme="majorHAnsi"/>
        </w:rPr>
      </w:pPr>
      <w:r w:rsidRPr="007D125F">
        <w:rPr>
          <w:rFonts w:asciiTheme="majorHAnsi" w:hAnsiTheme="majorHAnsi" w:cstheme="majorHAnsi"/>
          <w:noProof/>
        </w:rPr>
        <w:drawing>
          <wp:inline distT="0" distB="0" distL="0" distR="0" wp14:anchorId="1E8D161C" wp14:editId="4DB252A1">
            <wp:extent cx="4588234" cy="4220218"/>
            <wp:effectExtent l="190500" t="190500" r="193675" b="199390"/>
            <wp:docPr id="2038198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9886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7971" cy="4229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EA4797" w14:textId="675D9EAA" w:rsidR="002A308E" w:rsidRPr="00B16FBD" w:rsidRDefault="002A308E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bookmarkStart w:id="2" w:name="_Hlk119488825"/>
      <w:r w:rsidRPr="00B16FBD">
        <w:rPr>
          <w:rFonts w:asciiTheme="majorHAnsi" w:hAnsiTheme="majorHAnsi" w:cstheme="majorHAnsi"/>
        </w:rPr>
        <w:t>В следующем окне выбери «Для себя», если оформляешь подписку для себя; выбери «Клиент», если оформляешь подписку для своего Клиента, выбери имя Клиента из списка или добавь новое. Так тебе будет удобнее ориентироваться в подписках.</w:t>
      </w:r>
    </w:p>
    <w:p w14:paraId="0D9CDF71" w14:textId="1F55F588" w:rsidR="00F36042" w:rsidRPr="00B16FBD" w:rsidRDefault="00AE0556" w:rsidP="00AE0556">
      <w:pPr>
        <w:pStyle w:val="ab"/>
        <w:tabs>
          <w:tab w:val="left" w:pos="284"/>
        </w:tabs>
        <w:spacing w:line="360" w:lineRule="auto"/>
        <w:ind w:firstLine="990"/>
        <w:rPr>
          <w:rFonts w:asciiTheme="majorHAnsi" w:hAnsiTheme="majorHAnsi" w:cstheme="majorHAnsi"/>
        </w:rPr>
      </w:pPr>
      <w:r w:rsidRPr="00AE0556">
        <w:rPr>
          <w:rFonts w:asciiTheme="majorHAnsi" w:hAnsiTheme="majorHAnsi" w:cstheme="majorHAnsi"/>
          <w:noProof/>
        </w:rPr>
        <w:drawing>
          <wp:inline distT="0" distB="0" distL="0" distR="0" wp14:anchorId="3FB9132F" wp14:editId="51174D47">
            <wp:extent cx="3875295" cy="2815093"/>
            <wp:effectExtent l="190500" t="190500" r="182880" b="194945"/>
            <wp:docPr id="2622850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850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7740" cy="2838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D9120" w14:textId="148BE627" w:rsidR="00E53D65" w:rsidRDefault="00E53D65" w:rsidP="00F36042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74FB2879" w14:textId="6E93AC66" w:rsidR="009229DA" w:rsidRPr="00B16FBD" w:rsidRDefault="002A308E" w:rsidP="00F36042">
      <w:pPr>
        <w:pStyle w:val="ab"/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lastRenderedPageBreak/>
        <w:t>Нажми «Сохранить», чтобы п</w:t>
      </w:r>
      <w:r w:rsidR="00832F28" w:rsidRPr="00B16FBD">
        <w:rPr>
          <w:rFonts w:asciiTheme="majorHAnsi" w:hAnsiTheme="majorHAnsi" w:cstheme="majorHAnsi"/>
        </w:rPr>
        <w:t>одтверди</w:t>
      </w:r>
      <w:r w:rsidRPr="00B16FBD">
        <w:rPr>
          <w:rFonts w:asciiTheme="majorHAnsi" w:hAnsiTheme="majorHAnsi" w:cstheme="majorHAnsi"/>
        </w:rPr>
        <w:t>ть</w:t>
      </w:r>
      <w:r w:rsidR="00832F28" w:rsidRPr="00B16FBD">
        <w:rPr>
          <w:rFonts w:asciiTheme="majorHAnsi" w:hAnsiTheme="majorHAnsi" w:cstheme="majorHAnsi"/>
        </w:rPr>
        <w:t xml:space="preserve"> свой выбор</w:t>
      </w:r>
      <w:r w:rsidR="009229DA" w:rsidRPr="00B16FBD">
        <w:rPr>
          <w:rFonts w:asciiTheme="majorHAnsi" w:hAnsiTheme="majorHAnsi" w:cstheme="majorHAnsi"/>
        </w:rPr>
        <w:t>.</w:t>
      </w:r>
    </w:p>
    <w:p w14:paraId="3249C46F" w14:textId="1BFDB9E3" w:rsidR="00E53D65" w:rsidRPr="00B16FBD" w:rsidRDefault="00C21879" w:rsidP="00C21879">
      <w:pPr>
        <w:pStyle w:val="ab"/>
        <w:tabs>
          <w:tab w:val="left" w:pos="284"/>
        </w:tabs>
        <w:spacing w:line="360" w:lineRule="auto"/>
        <w:ind w:firstLine="1170"/>
        <w:rPr>
          <w:rFonts w:asciiTheme="majorHAnsi" w:hAnsiTheme="majorHAnsi" w:cstheme="majorHAnsi"/>
        </w:rPr>
      </w:pPr>
      <w:r w:rsidRPr="00C21879">
        <w:rPr>
          <w:rFonts w:asciiTheme="majorHAnsi" w:hAnsiTheme="majorHAnsi" w:cstheme="majorHAnsi"/>
          <w:noProof/>
        </w:rPr>
        <w:drawing>
          <wp:inline distT="0" distB="0" distL="0" distR="0" wp14:anchorId="6FD10703" wp14:editId="6BD1D66C">
            <wp:extent cx="3809006" cy="2944360"/>
            <wp:effectExtent l="190500" t="190500" r="191770" b="199390"/>
            <wp:docPr id="255675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574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9549" cy="295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8828D" w14:textId="77777777" w:rsidR="00E53D65" w:rsidRPr="00B16FBD" w:rsidRDefault="00E53D65" w:rsidP="00E53D65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bookmarkEnd w:id="2"/>
    <w:p w14:paraId="4B972F4A" w14:textId="72BA2ADE" w:rsidR="00832F28" w:rsidRPr="00B16FBD" w:rsidRDefault="009229DA" w:rsidP="00685B75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Bidi"/>
        </w:rPr>
      </w:pPr>
      <w:r w:rsidRPr="329C36D8">
        <w:rPr>
          <w:rFonts w:asciiTheme="majorHAnsi" w:hAnsiTheme="majorHAnsi" w:cstheme="majorBidi"/>
        </w:rPr>
        <w:t>Подписка будет оформлен</w:t>
      </w:r>
      <w:r w:rsidR="02E77396" w:rsidRPr="329C36D8">
        <w:rPr>
          <w:rFonts w:asciiTheme="majorHAnsi" w:hAnsiTheme="majorHAnsi" w:cstheme="majorBidi"/>
        </w:rPr>
        <w:t>а</w:t>
      </w:r>
      <w:r w:rsidRPr="329C36D8">
        <w:rPr>
          <w:rFonts w:asciiTheme="majorHAnsi" w:hAnsiTheme="majorHAnsi" w:cstheme="majorBidi"/>
        </w:rPr>
        <w:t>,</w:t>
      </w:r>
      <w:r w:rsidR="008270F0" w:rsidRPr="329C36D8">
        <w:rPr>
          <w:rFonts w:asciiTheme="majorHAnsi" w:hAnsiTheme="majorHAnsi" w:cstheme="majorBidi"/>
        </w:rPr>
        <w:t xml:space="preserve"> и продукт по подписке </w:t>
      </w:r>
      <w:r w:rsidRPr="329C36D8">
        <w:rPr>
          <w:rFonts w:asciiTheme="majorHAnsi" w:hAnsiTheme="majorHAnsi" w:cstheme="majorBidi"/>
        </w:rPr>
        <w:t xml:space="preserve">будет </w:t>
      </w:r>
      <w:r w:rsidR="008270F0" w:rsidRPr="329C36D8">
        <w:rPr>
          <w:rFonts w:asciiTheme="majorHAnsi" w:hAnsiTheme="majorHAnsi" w:cstheme="majorBidi"/>
        </w:rPr>
        <w:t>автоматически добав</w:t>
      </w:r>
      <w:r w:rsidRPr="329C36D8">
        <w:rPr>
          <w:rFonts w:asciiTheme="majorHAnsi" w:hAnsiTheme="majorHAnsi" w:cstheme="majorBidi"/>
        </w:rPr>
        <w:t xml:space="preserve">ляться </w:t>
      </w:r>
      <w:r w:rsidR="008270F0" w:rsidRPr="329C36D8">
        <w:rPr>
          <w:rFonts w:asciiTheme="majorHAnsi" w:hAnsiTheme="majorHAnsi" w:cstheme="majorBidi"/>
        </w:rPr>
        <w:t xml:space="preserve">в </w:t>
      </w:r>
      <w:r w:rsidR="00BE008A" w:rsidRPr="329C36D8">
        <w:rPr>
          <w:rFonts w:asciiTheme="majorHAnsi" w:hAnsiTheme="majorHAnsi" w:cstheme="majorBidi"/>
        </w:rPr>
        <w:t>Корзину</w:t>
      </w:r>
      <w:r w:rsidRPr="329C36D8">
        <w:rPr>
          <w:rFonts w:asciiTheme="majorHAnsi" w:hAnsiTheme="majorHAnsi" w:cstheme="majorBidi"/>
        </w:rPr>
        <w:t xml:space="preserve"> в раздел «Подписки </w:t>
      </w:r>
      <w:r w:rsidR="008669A0">
        <w:rPr>
          <w:rFonts w:asciiTheme="majorHAnsi" w:hAnsiTheme="majorHAnsi" w:cstheme="majorBidi"/>
          <w:lang w:val="en-US"/>
        </w:rPr>
        <w:t>Wellosophy</w:t>
      </w:r>
      <w:r w:rsidRPr="329C36D8">
        <w:rPr>
          <w:rFonts w:asciiTheme="majorHAnsi" w:hAnsiTheme="majorHAnsi" w:cstheme="majorBidi"/>
        </w:rPr>
        <w:t>»</w:t>
      </w:r>
      <w:r w:rsidR="00BE008A" w:rsidRPr="329C36D8">
        <w:rPr>
          <w:rFonts w:asciiTheme="majorHAnsi" w:hAnsiTheme="majorHAnsi" w:cstheme="majorBidi"/>
        </w:rPr>
        <w:t>.</w:t>
      </w:r>
    </w:p>
    <w:p w14:paraId="6141B1CB" w14:textId="30A511CF" w:rsidR="00DB3514" w:rsidRPr="00B16FBD" w:rsidRDefault="00DB3514" w:rsidP="00F36042">
      <w:pPr>
        <w:pStyle w:val="ab"/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</w:p>
    <w:p w14:paraId="7752D6C4" w14:textId="20C05DA8" w:rsidR="00216CE5" w:rsidRPr="00E736E3" w:rsidRDefault="00DB3514" w:rsidP="00B16FBD">
      <w:pPr>
        <w:pStyle w:val="1"/>
        <w:rPr>
          <w:sz w:val="22"/>
          <w:szCs w:val="22"/>
        </w:rPr>
      </w:pPr>
      <w:bookmarkStart w:id="3" w:name="_Toc119509937"/>
      <w:r w:rsidRPr="0F48CC5A">
        <w:rPr>
          <w:sz w:val="22"/>
          <w:szCs w:val="22"/>
        </w:rPr>
        <w:t>О</w:t>
      </w:r>
      <w:r w:rsidR="008270F0" w:rsidRPr="0F48CC5A">
        <w:rPr>
          <w:sz w:val="22"/>
          <w:szCs w:val="22"/>
        </w:rPr>
        <w:t>формлени</w:t>
      </w:r>
      <w:r w:rsidRPr="0F48CC5A">
        <w:rPr>
          <w:sz w:val="22"/>
          <w:szCs w:val="22"/>
        </w:rPr>
        <w:t>е</w:t>
      </w:r>
      <w:r w:rsidR="008270F0" w:rsidRPr="0F48CC5A">
        <w:rPr>
          <w:sz w:val="22"/>
          <w:szCs w:val="22"/>
        </w:rPr>
        <w:t xml:space="preserve"> подписки </w:t>
      </w:r>
      <w:r w:rsidR="009229DA" w:rsidRPr="00183F94">
        <w:rPr>
          <w:sz w:val="22"/>
          <w:szCs w:val="22"/>
        </w:rPr>
        <w:t>«</w:t>
      </w:r>
      <w:bookmarkStart w:id="4" w:name="_Hlk158215486"/>
      <w:r w:rsidR="00183F94" w:rsidRPr="00183F94">
        <w:rPr>
          <w:sz w:val="22"/>
          <w:szCs w:val="22"/>
        </w:rPr>
        <w:t>Wellosophy Постоянный клиент 2+1</w:t>
      </w:r>
      <w:bookmarkEnd w:id="4"/>
      <w:r w:rsidR="009229DA" w:rsidRPr="00183F94">
        <w:rPr>
          <w:sz w:val="22"/>
          <w:szCs w:val="22"/>
        </w:rPr>
        <w:t>»</w:t>
      </w:r>
      <w:r w:rsidR="009229DA" w:rsidRPr="0F48CC5A">
        <w:rPr>
          <w:sz w:val="22"/>
          <w:szCs w:val="22"/>
        </w:rPr>
        <w:t xml:space="preserve"> </w:t>
      </w:r>
      <w:r w:rsidR="00094C04" w:rsidRPr="0F48CC5A">
        <w:rPr>
          <w:sz w:val="22"/>
          <w:szCs w:val="22"/>
        </w:rPr>
        <w:t xml:space="preserve">через </w:t>
      </w:r>
      <w:r w:rsidRPr="0F48CC5A">
        <w:rPr>
          <w:sz w:val="22"/>
          <w:szCs w:val="22"/>
        </w:rPr>
        <w:t>К</w:t>
      </w:r>
      <w:r w:rsidR="00094C04" w:rsidRPr="0F48CC5A">
        <w:rPr>
          <w:sz w:val="22"/>
          <w:szCs w:val="22"/>
        </w:rPr>
        <w:t>орзину</w:t>
      </w:r>
      <w:r w:rsidRPr="0F48CC5A">
        <w:rPr>
          <w:sz w:val="22"/>
          <w:szCs w:val="22"/>
        </w:rPr>
        <w:t xml:space="preserve"> на </w:t>
      </w:r>
      <w:r w:rsidR="00BE008A" w:rsidRPr="0F48CC5A">
        <w:rPr>
          <w:sz w:val="22"/>
          <w:szCs w:val="22"/>
        </w:rPr>
        <w:t xml:space="preserve">первом </w:t>
      </w:r>
      <w:r w:rsidRPr="0F48CC5A">
        <w:rPr>
          <w:sz w:val="22"/>
          <w:szCs w:val="22"/>
        </w:rPr>
        <w:t>шаге заказа</w:t>
      </w:r>
      <w:bookmarkEnd w:id="3"/>
    </w:p>
    <w:p w14:paraId="60D46503" w14:textId="77777777" w:rsidR="00BE008A" w:rsidRPr="00B16FBD" w:rsidRDefault="00BE008A" w:rsidP="00E53D65">
      <w:pPr>
        <w:pStyle w:val="ab"/>
        <w:spacing w:line="360" w:lineRule="auto"/>
        <w:ind w:left="284" w:hanging="284"/>
        <w:rPr>
          <w:rFonts w:asciiTheme="majorHAnsi" w:hAnsiTheme="majorHAnsi" w:cstheme="majorHAnsi"/>
        </w:rPr>
      </w:pPr>
    </w:p>
    <w:p w14:paraId="1E3F03F9" w14:textId="77777777" w:rsidR="00BE008A" w:rsidRPr="00B16FBD" w:rsidRDefault="00BE008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bookmarkStart w:id="5" w:name="_Hlk45633343"/>
      <w:r w:rsidRPr="00B16FBD">
        <w:rPr>
          <w:rFonts w:asciiTheme="majorHAnsi" w:hAnsiTheme="majorHAnsi" w:cstheme="majorHAnsi"/>
        </w:rPr>
        <w:t>Зайди в личный кабинет на сайте Oriflame.</w:t>
      </w:r>
    </w:p>
    <w:p w14:paraId="2A99636D" w14:textId="574360DA" w:rsidR="00DB3514" w:rsidRPr="00B16FBD" w:rsidRDefault="00BE008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П</w:t>
      </w:r>
      <w:r w:rsidR="00832F28" w:rsidRPr="00B16FBD">
        <w:rPr>
          <w:rFonts w:asciiTheme="majorHAnsi" w:hAnsiTheme="majorHAnsi" w:cstheme="majorHAnsi"/>
        </w:rPr>
        <w:t>ерейди в меню оформления заказа</w:t>
      </w:r>
      <w:r w:rsidR="00BD650D" w:rsidRPr="00B16FBD">
        <w:rPr>
          <w:rFonts w:asciiTheme="majorHAnsi" w:hAnsiTheme="majorHAnsi" w:cstheme="majorHAnsi"/>
        </w:rPr>
        <w:t xml:space="preserve"> </w:t>
      </w:r>
      <w:r w:rsidR="00206132" w:rsidRPr="00B16FBD">
        <w:rPr>
          <w:rFonts w:asciiTheme="majorHAnsi" w:hAnsiTheme="majorHAnsi" w:cstheme="majorHAnsi"/>
        </w:rPr>
        <w:t>-</w:t>
      </w:r>
      <w:r w:rsidR="00BD650D" w:rsidRPr="00B16FBD">
        <w:rPr>
          <w:rFonts w:asciiTheme="majorHAnsi" w:hAnsiTheme="majorHAnsi" w:cstheme="majorHAnsi"/>
        </w:rPr>
        <w:t xml:space="preserve"> </w:t>
      </w:r>
      <w:r w:rsidR="00832F28" w:rsidRPr="00B16FBD">
        <w:rPr>
          <w:rFonts w:asciiTheme="majorHAnsi" w:hAnsiTheme="majorHAnsi" w:cstheme="majorHAnsi"/>
        </w:rPr>
        <w:t>нажми на зна</w:t>
      </w:r>
      <w:r w:rsidRPr="00B16FBD">
        <w:rPr>
          <w:rFonts w:asciiTheme="majorHAnsi" w:hAnsiTheme="majorHAnsi" w:cstheme="majorHAnsi"/>
        </w:rPr>
        <w:t>чок</w:t>
      </w:r>
      <w:r w:rsidR="00832F28" w:rsidRPr="00B16FBD">
        <w:rPr>
          <w:rFonts w:asciiTheme="majorHAnsi" w:hAnsiTheme="majorHAnsi" w:cstheme="majorHAnsi"/>
        </w:rPr>
        <w:t xml:space="preserve"> Корзин</w:t>
      </w:r>
      <w:r w:rsidR="00206132" w:rsidRPr="00B16FBD">
        <w:rPr>
          <w:rFonts w:asciiTheme="majorHAnsi" w:hAnsiTheme="majorHAnsi" w:cstheme="majorHAnsi"/>
        </w:rPr>
        <w:t>ы</w:t>
      </w:r>
      <w:r w:rsidRPr="00B16FBD">
        <w:rPr>
          <w:rFonts w:asciiTheme="majorHAnsi" w:hAnsiTheme="majorHAnsi" w:cstheme="majorHAnsi"/>
        </w:rPr>
        <w:t xml:space="preserve"> </w:t>
      </w:r>
      <w:r w:rsidRPr="00B16FBD">
        <w:rPr>
          <w:rFonts w:asciiTheme="majorHAnsi" w:hAnsiTheme="majorHAnsi" w:cstheme="majorHAnsi"/>
          <w:noProof/>
        </w:rPr>
        <w:drawing>
          <wp:inline distT="0" distB="0" distL="0" distR="0" wp14:anchorId="35B34518" wp14:editId="44B98D98">
            <wp:extent cx="138576" cy="114018"/>
            <wp:effectExtent l="0" t="0" r="0" b="635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5" cy="1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F28" w:rsidRPr="00B16FBD">
        <w:rPr>
          <w:rFonts w:asciiTheme="majorHAnsi" w:hAnsiTheme="majorHAnsi" w:cstheme="majorHAnsi"/>
        </w:rPr>
        <w:t xml:space="preserve"> в верхнем правом углу сайта</w:t>
      </w:r>
      <w:bookmarkEnd w:id="5"/>
      <w:r w:rsidRPr="00B16FBD">
        <w:rPr>
          <w:rFonts w:asciiTheme="majorHAnsi" w:hAnsiTheme="majorHAnsi" w:cstheme="majorHAnsi"/>
        </w:rPr>
        <w:t>.</w:t>
      </w:r>
    </w:p>
    <w:p w14:paraId="4EE776F1" w14:textId="2571B651" w:rsidR="00E53D65" w:rsidRDefault="00C356FB" w:rsidP="00C356FB">
      <w:pPr>
        <w:pStyle w:val="ab"/>
        <w:tabs>
          <w:tab w:val="left" w:pos="284"/>
        </w:tabs>
        <w:spacing w:line="360" w:lineRule="auto"/>
        <w:ind w:hanging="270"/>
        <w:rPr>
          <w:rFonts w:asciiTheme="majorHAnsi" w:hAnsiTheme="majorHAnsi" w:cstheme="majorHAnsi"/>
        </w:rPr>
      </w:pPr>
      <w:r w:rsidRPr="00C356FB">
        <w:rPr>
          <w:rFonts w:asciiTheme="majorHAnsi" w:hAnsiTheme="majorHAnsi" w:cstheme="majorHAnsi"/>
          <w:noProof/>
        </w:rPr>
        <w:drawing>
          <wp:inline distT="0" distB="0" distL="0" distR="0" wp14:anchorId="166C0085" wp14:editId="53A4893B">
            <wp:extent cx="6570980" cy="1746885"/>
            <wp:effectExtent l="190500" t="190500" r="191770" b="196215"/>
            <wp:docPr id="872420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2096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1158C" w14:textId="30F9D0B5" w:rsidR="00DB3514" w:rsidRPr="00B16FBD" w:rsidRDefault="00BE008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</w:t>
      </w:r>
      <w:r w:rsidR="00832F28" w:rsidRPr="00B16FBD">
        <w:rPr>
          <w:rFonts w:asciiTheme="majorHAnsi" w:hAnsiTheme="majorHAnsi" w:cstheme="majorHAnsi"/>
        </w:rPr>
        <w:t xml:space="preserve"> строке «</w:t>
      </w:r>
      <w:r w:rsidR="00206132" w:rsidRPr="00B16FBD">
        <w:rPr>
          <w:rFonts w:asciiTheme="majorHAnsi" w:hAnsiTheme="majorHAnsi" w:cstheme="majorHAnsi"/>
        </w:rPr>
        <w:t>Б</w:t>
      </w:r>
      <w:r w:rsidR="00832F28" w:rsidRPr="00B16FBD">
        <w:rPr>
          <w:rFonts w:asciiTheme="majorHAnsi" w:hAnsiTheme="majorHAnsi" w:cstheme="majorHAnsi"/>
        </w:rPr>
        <w:t xml:space="preserve">ыстрый заказ» укажи код продукта </w:t>
      </w:r>
      <w:r w:rsidR="008669A0">
        <w:rPr>
          <w:rFonts w:asciiTheme="majorHAnsi" w:hAnsiTheme="majorHAnsi" w:cstheme="majorHAnsi"/>
          <w:lang w:val="en-US"/>
        </w:rPr>
        <w:t>Wellosophy</w:t>
      </w:r>
      <w:r w:rsidR="00206132" w:rsidRPr="00B16FBD">
        <w:rPr>
          <w:rFonts w:asciiTheme="majorHAnsi" w:hAnsiTheme="majorHAnsi" w:cstheme="majorHAnsi"/>
        </w:rPr>
        <w:t xml:space="preserve"> и добавь его</w:t>
      </w:r>
      <w:r w:rsidRPr="00B16FBD">
        <w:rPr>
          <w:rFonts w:asciiTheme="majorHAnsi" w:hAnsiTheme="majorHAnsi" w:cstheme="majorHAnsi"/>
        </w:rPr>
        <w:t xml:space="preserve"> в Корзину.</w:t>
      </w:r>
    </w:p>
    <w:p w14:paraId="531A2B95" w14:textId="372A4633" w:rsidR="00685B75" w:rsidRPr="00B16FBD" w:rsidRDefault="00C263A4" w:rsidP="00685B75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C263A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BD3D5BC" wp14:editId="0CF3C424">
            <wp:extent cx="6428603" cy="1701579"/>
            <wp:effectExtent l="190500" t="190500" r="182245" b="184785"/>
            <wp:docPr id="8717916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9162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5089" cy="1721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E2E4C" w14:textId="77777777" w:rsidR="0001533E" w:rsidRPr="00B16FBD" w:rsidRDefault="0001533E" w:rsidP="00685B75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74207429" w14:textId="77ACFC69" w:rsidR="00DB3514" w:rsidRPr="00B16FBD" w:rsidRDefault="00BE008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</w:t>
      </w:r>
      <w:r w:rsidR="00832F28" w:rsidRPr="00B16FBD">
        <w:rPr>
          <w:rFonts w:asciiTheme="majorHAnsi" w:hAnsiTheme="majorHAnsi" w:cstheme="majorHAnsi"/>
        </w:rPr>
        <w:t xml:space="preserve">ад названием продукта </w:t>
      </w:r>
      <w:r w:rsidR="008669A0">
        <w:rPr>
          <w:rFonts w:asciiTheme="majorHAnsi" w:hAnsiTheme="majorHAnsi" w:cstheme="majorHAnsi"/>
          <w:lang w:val="en-US"/>
        </w:rPr>
        <w:t>Wellosophy</w:t>
      </w:r>
      <w:r w:rsidR="00832F28" w:rsidRPr="00B16FBD">
        <w:rPr>
          <w:rFonts w:asciiTheme="majorHAnsi" w:hAnsiTheme="majorHAnsi" w:cstheme="majorHAnsi"/>
        </w:rPr>
        <w:t xml:space="preserve"> нажми на </w:t>
      </w:r>
      <w:r w:rsidR="009229DA" w:rsidRPr="00B16FBD">
        <w:rPr>
          <w:rFonts w:asciiTheme="majorHAnsi" w:hAnsiTheme="majorHAnsi" w:cstheme="majorHAnsi"/>
          <w:noProof/>
        </w:rPr>
        <w:t xml:space="preserve">значок календаря со стрелкой  </w:t>
      </w:r>
      <w:r w:rsidR="009229DA" w:rsidRPr="00B16FBD">
        <w:rPr>
          <w:rFonts w:asciiTheme="majorHAnsi" w:hAnsiTheme="majorHAnsi" w:cstheme="majorHAnsi"/>
          <w:noProof/>
        </w:rPr>
        <w:drawing>
          <wp:inline distT="0" distB="0" distL="0" distR="0" wp14:anchorId="45D69822" wp14:editId="735B4EF9">
            <wp:extent cx="165100" cy="156237"/>
            <wp:effectExtent l="0" t="0" r="6350" b="0"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16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F28" w:rsidRPr="00B16FBD">
        <w:rPr>
          <w:rFonts w:asciiTheme="majorHAnsi" w:hAnsiTheme="majorHAnsi" w:cstheme="majorHAnsi"/>
        </w:rPr>
        <w:t xml:space="preserve"> </w:t>
      </w:r>
      <w:r w:rsidRPr="00B16FBD">
        <w:rPr>
          <w:rFonts w:asciiTheme="majorHAnsi" w:hAnsiTheme="majorHAnsi" w:cstheme="majorHAnsi"/>
        </w:rPr>
        <w:t xml:space="preserve"> </w:t>
      </w:r>
      <w:r w:rsidR="00832F28" w:rsidRPr="00B16FBD">
        <w:rPr>
          <w:rFonts w:asciiTheme="majorHAnsi" w:hAnsiTheme="majorHAnsi" w:cstheme="majorHAnsi"/>
        </w:rPr>
        <w:t>«</w:t>
      </w:r>
      <w:r w:rsidR="00DD6262" w:rsidRPr="00B16FBD">
        <w:rPr>
          <w:rFonts w:asciiTheme="majorHAnsi" w:hAnsiTheme="majorHAnsi" w:cstheme="majorHAnsi"/>
        </w:rPr>
        <w:t xml:space="preserve">Оформить </w:t>
      </w:r>
      <w:r w:rsidR="00832F28" w:rsidRPr="00B16FBD">
        <w:rPr>
          <w:rFonts w:asciiTheme="majorHAnsi" w:hAnsiTheme="majorHAnsi" w:cstheme="majorHAnsi"/>
        </w:rPr>
        <w:t>подписку»</w:t>
      </w:r>
      <w:r w:rsidR="007F6EFF" w:rsidRPr="00B16FBD">
        <w:rPr>
          <w:rFonts w:asciiTheme="majorHAnsi" w:hAnsiTheme="majorHAnsi" w:cstheme="majorHAnsi"/>
        </w:rPr>
        <w:t>.</w:t>
      </w:r>
    </w:p>
    <w:p w14:paraId="69945CAB" w14:textId="29C724FF" w:rsidR="0001533E" w:rsidRDefault="001C7980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1C7980">
        <w:rPr>
          <w:rFonts w:asciiTheme="majorHAnsi" w:hAnsiTheme="majorHAnsi" w:cstheme="majorHAnsi"/>
          <w:noProof/>
        </w:rPr>
        <w:drawing>
          <wp:inline distT="0" distB="0" distL="0" distR="0" wp14:anchorId="57E30B00" wp14:editId="6EBF5605">
            <wp:extent cx="6464741" cy="1755501"/>
            <wp:effectExtent l="190500" t="190500" r="184150" b="187960"/>
            <wp:docPr id="12937001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0012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5014" cy="175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E61364" w14:textId="2DB25D02" w:rsidR="009229DA" w:rsidRPr="00B16FBD" w:rsidRDefault="009229D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Подтверди выбор продукта – кликни на его названи</w:t>
      </w:r>
      <w:r w:rsidR="00AC4D96" w:rsidRPr="00B16FBD">
        <w:rPr>
          <w:rFonts w:asciiTheme="majorHAnsi" w:hAnsiTheme="majorHAnsi" w:cstheme="majorHAnsi"/>
        </w:rPr>
        <w:t>е</w:t>
      </w:r>
      <w:r w:rsidRPr="00B16FBD">
        <w:rPr>
          <w:rFonts w:asciiTheme="majorHAnsi" w:hAnsiTheme="majorHAnsi" w:cstheme="majorHAnsi"/>
        </w:rPr>
        <w:t xml:space="preserve"> в следующем окне.</w:t>
      </w:r>
    </w:p>
    <w:p w14:paraId="2EA6ED78" w14:textId="07F10537" w:rsidR="0001533E" w:rsidRPr="00B16FBD" w:rsidRDefault="007862E2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7862E2">
        <w:rPr>
          <w:rFonts w:asciiTheme="majorHAnsi" w:hAnsiTheme="majorHAnsi" w:cstheme="majorHAnsi"/>
          <w:noProof/>
        </w:rPr>
        <w:drawing>
          <wp:inline distT="0" distB="0" distL="0" distR="0" wp14:anchorId="4461D676" wp14:editId="6955715D">
            <wp:extent cx="6472693" cy="2271823"/>
            <wp:effectExtent l="190500" t="190500" r="194945" b="186055"/>
            <wp:docPr id="1549142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4233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1501" cy="227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078979" w14:textId="77777777" w:rsidR="0001533E" w:rsidRPr="00B16FBD" w:rsidRDefault="0001533E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78E08624" w14:textId="5FB141DC" w:rsidR="009229DA" w:rsidRPr="00B16FBD" w:rsidRDefault="009229D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 следующем окне выбери «Для себя», если оформляешь подписку для себя; выбери «Клиент», если оформляешь подписку для своего Клиента, выбери имя Клиента из списка или добавь новое. Так тебе будет удобнее ориентироваться в подписках.</w:t>
      </w:r>
    </w:p>
    <w:p w14:paraId="2E386D1D" w14:textId="5B053AD3" w:rsidR="0001533E" w:rsidRDefault="00B0523B" w:rsidP="00B0523B">
      <w:pPr>
        <w:pStyle w:val="ab"/>
        <w:tabs>
          <w:tab w:val="left" w:pos="284"/>
        </w:tabs>
        <w:spacing w:line="360" w:lineRule="auto"/>
        <w:ind w:firstLine="1800"/>
        <w:rPr>
          <w:rFonts w:asciiTheme="majorHAnsi" w:hAnsiTheme="majorHAnsi" w:cstheme="majorHAnsi"/>
        </w:rPr>
      </w:pPr>
      <w:r w:rsidRPr="00B0523B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2AE8FBC" wp14:editId="1ACD4885">
            <wp:extent cx="3260366" cy="2271040"/>
            <wp:effectExtent l="190500" t="190500" r="187960" b="186690"/>
            <wp:docPr id="44513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312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2951" cy="2279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57484" w14:textId="77777777" w:rsidR="00E736E3" w:rsidRPr="00B16FBD" w:rsidRDefault="00E736E3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588719CC" w14:textId="067A2C40" w:rsidR="009229DA" w:rsidRPr="00B16FBD" w:rsidRDefault="009229D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Нажми «Сохранить», чтобы подтвердить свой выбор.</w:t>
      </w:r>
    </w:p>
    <w:p w14:paraId="18003A24" w14:textId="6B2BEAA1" w:rsidR="0001533E" w:rsidRPr="00B16FBD" w:rsidRDefault="000A3C02" w:rsidP="000A3C02">
      <w:pPr>
        <w:pStyle w:val="ab"/>
        <w:tabs>
          <w:tab w:val="left" w:pos="284"/>
        </w:tabs>
        <w:spacing w:line="360" w:lineRule="auto"/>
        <w:ind w:firstLine="1800"/>
        <w:rPr>
          <w:rFonts w:asciiTheme="majorHAnsi" w:hAnsiTheme="majorHAnsi" w:cstheme="majorHAnsi"/>
        </w:rPr>
      </w:pPr>
      <w:r w:rsidRPr="000A3C02">
        <w:rPr>
          <w:rFonts w:asciiTheme="majorHAnsi" w:hAnsiTheme="majorHAnsi" w:cstheme="majorHAnsi"/>
          <w:noProof/>
        </w:rPr>
        <w:drawing>
          <wp:inline distT="0" distB="0" distL="0" distR="0" wp14:anchorId="0ED50552" wp14:editId="03BE9005">
            <wp:extent cx="3308073" cy="2334959"/>
            <wp:effectExtent l="190500" t="190500" r="197485" b="198755"/>
            <wp:docPr id="17913516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5169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6188" cy="234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ED81C" w14:textId="658A7B88" w:rsidR="00DB3514" w:rsidRPr="00B16FBD" w:rsidRDefault="00060CE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После сохранения подписка пропад</w:t>
      </w:r>
      <w:r w:rsidR="001C71C7" w:rsidRPr="00B16FBD">
        <w:rPr>
          <w:rFonts w:asciiTheme="majorHAnsi" w:hAnsiTheme="majorHAnsi" w:cstheme="majorHAnsi"/>
        </w:rPr>
        <w:t>ё</w:t>
      </w:r>
      <w:r w:rsidRPr="00B16FBD">
        <w:rPr>
          <w:rFonts w:asciiTheme="majorHAnsi" w:hAnsiTheme="majorHAnsi" w:cstheme="majorHAnsi"/>
        </w:rPr>
        <w:t xml:space="preserve">т из основного раздела </w:t>
      </w:r>
      <w:r w:rsidR="009229DA" w:rsidRPr="00B16FBD">
        <w:rPr>
          <w:rFonts w:asciiTheme="majorHAnsi" w:hAnsiTheme="majorHAnsi" w:cstheme="majorHAnsi"/>
        </w:rPr>
        <w:t>К</w:t>
      </w:r>
      <w:r w:rsidRPr="00B16FBD">
        <w:rPr>
          <w:rFonts w:asciiTheme="majorHAnsi" w:hAnsiTheme="majorHAnsi" w:cstheme="majorHAnsi"/>
        </w:rPr>
        <w:t>орзины и появ</w:t>
      </w:r>
      <w:r w:rsidR="001C71C7" w:rsidRPr="00B16FBD">
        <w:rPr>
          <w:rFonts w:asciiTheme="majorHAnsi" w:hAnsiTheme="majorHAnsi" w:cstheme="majorHAnsi"/>
        </w:rPr>
        <w:t xml:space="preserve">ится </w:t>
      </w:r>
      <w:r w:rsidRPr="00B16FBD">
        <w:rPr>
          <w:rFonts w:asciiTheme="majorHAnsi" w:hAnsiTheme="majorHAnsi" w:cstheme="majorHAnsi"/>
        </w:rPr>
        <w:t xml:space="preserve">ниже в разделе </w:t>
      </w:r>
      <w:r w:rsidR="001C71C7" w:rsidRPr="00B16FBD">
        <w:rPr>
          <w:rFonts w:asciiTheme="majorHAnsi" w:hAnsiTheme="majorHAnsi" w:cstheme="majorHAnsi"/>
        </w:rPr>
        <w:t>«</w:t>
      </w:r>
      <w:r w:rsidRPr="00B16FBD">
        <w:rPr>
          <w:rFonts w:asciiTheme="majorHAnsi" w:hAnsiTheme="majorHAnsi" w:cstheme="majorHAnsi"/>
        </w:rPr>
        <w:t xml:space="preserve">Подписки </w:t>
      </w:r>
      <w:r w:rsidR="008669A0">
        <w:rPr>
          <w:rFonts w:asciiTheme="majorHAnsi" w:hAnsiTheme="majorHAnsi" w:cstheme="majorHAnsi"/>
        </w:rPr>
        <w:t>Wellosophy</w:t>
      </w:r>
      <w:r w:rsidR="001C71C7" w:rsidRPr="00B16FBD">
        <w:rPr>
          <w:rFonts w:asciiTheme="majorHAnsi" w:hAnsiTheme="majorHAnsi" w:cstheme="majorHAnsi"/>
        </w:rPr>
        <w:t>»</w:t>
      </w:r>
      <w:r w:rsidR="00626497" w:rsidRPr="00B16FBD">
        <w:rPr>
          <w:rFonts w:asciiTheme="majorHAnsi" w:hAnsiTheme="majorHAnsi" w:cstheme="majorHAnsi"/>
        </w:rPr>
        <w:t>.</w:t>
      </w:r>
    </w:p>
    <w:p w14:paraId="1E3657CC" w14:textId="4FC2BC09" w:rsidR="0001533E" w:rsidRPr="00B16FBD" w:rsidRDefault="001D4DA3" w:rsidP="001D4DA3">
      <w:pPr>
        <w:pStyle w:val="ab"/>
        <w:tabs>
          <w:tab w:val="left" w:pos="284"/>
        </w:tabs>
        <w:spacing w:line="360" w:lineRule="auto"/>
        <w:ind w:firstLine="1800"/>
        <w:rPr>
          <w:rFonts w:asciiTheme="majorHAnsi" w:hAnsiTheme="majorHAnsi" w:cstheme="majorHAnsi"/>
        </w:rPr>
      </w:pPr>
      <w:r w:rsidRPr="001D4DA3">
        <w:rPr>
          <w:rFonts w:asciiTheme="majorHAnsi" w:hAnsiTheme="majorHAnsi" w:cstheme="majorHAnsi"/>
          <w:noProof/>
        </w:rPr>
        <w:drawing>
          <wp:inline distT="0" distB="0" distL="0" distR="0" wp14:anchorId="7CB47D3B" wp14:editId="06B5DE72">
            <wp:extent cx="3363733" cy="2536452"/>
            <wp:effectExtent l="190500" t="190500" r="198755" b="187960"/>
            <wp:docPr id="1262136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612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0925" cy="2541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A18C3" w14:textId="77777777" w:rsidR="0001533E" w:rsidRPr="00B16FBD" w:rsidRDefault="0001533E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7B1D1818" w14:textId="306A38A5" w:rsidR="00AC29FA" w:rsidRPr="00B16FBD" w:rsidRDefault="00AC29FA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Добавь </w:t>
      </w:r>
      <w:r w:rsidR="00BF0331" w:rsidRPr="00B16FBD">
        <w:rPr>
          <w:rFonts w:asciiTheme="majorHAnsi" w:hAnsiTheme="majorHAnsi" w:cstheme="majorHAnsi"/>
        </w:rPr>
        <w:t>в Корзину остальные продукты из твоего заказа</w:t>
      </w:r>
      <w:r w:rsidR="0001533E" w:rsidRPr="00B16FBD">
        <w:rPr>
          <w:rFonts w:asciiTheme="majorHAnsi" w:hAnsiTheme="majorHAnsi" w:cstheme="majorHAnsi"/>
        </w:rPr>
        <w:t>, выбери место получения, способ оплаты.</w:t>
      </w:r>
    </w:p>
    <w:p w14:paraId="462F057C" w14:textId="27E2AFA8" w:rsidR="00AC29FA" w:rsidRPr="00B16FBD" w:rsidRDefault="0001533E" w:rsidP="00E53D65">
      <w:pPr>
        <w:pStyle w:val="ab"/>
        <w:numPr>
          <w:ilvl w:val="0"/>
          <w:numId w:val="25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 </w:t>
      </w:r>
      <w:r w:rsidR="00AC29FA" w:rsidRPr="00B16FBD">
        <w:rPr>
          <w:rFonts w:asciiTheme="majorHAnsi" w:hAnsiTheme="majorHAnsi" w:cstheme="majorHAnsi"/>
        </w:rPr>
        <w:t>Сохрани заказ</w:t>
      </w:r>
      <w:r w:rsidR="00BF0331" w:rsidRPr="00B16FBD">
        <w:rPr>
          <w:rFonts w:asciiTheme="majorHAnsi" w:hAnsiTheme="majorHAnsi" w:cstheme="majorHAnsi"/>
        </w:rPr>
        <w:t>.</w:t>
      </w:r>
    </w:p>
    <w:p w14:paraId="3E7992FA" w14:textId="0ECF5A0D" w:rsidR="0001533E" w:rsidRPr="00B16FBD" w:rsidRDefault="00A1302B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A1302B">
        <w:rPr>
          <w:rFonts w:asciiTheme="majorHAnsi" w:hAnsiTheme="majorHAnsi" w:cstheme="majorHAnsi"/>
          <w:noProof/>
        </w:rPr>
        <w:drawing>
          <wp:inline distT="0" distB="0" distL="0" distR="0" wp14:anchorId="43BE4D1C" wp14:editId="18014AA5">
            <wp:extent cx="6162592" cy="2704323"/>
            <wp:effectExtent l="190500" t="190500" r="181610" b="191770"/>
            <wp:docPr id="1557991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9181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6881" cy="270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DAFE1" w14:textId="77777777" w:rsidR="00D72E3F" w:rsidRPr="00B16FBD" w:rsidRDefault="00D72E3F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1B485522" w14:textId="6665815C" w:rsidR="00832F28" w:rsidRPr="00B16FBD" w:rsidRDefault="0001533E" w:rsidP="0001533E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К</w:t>
      </w:r>
      <w:r w:rsidR="00206132" w:rsidRPr="00B16FBD">
        <w:rPr>
          <w:rFonts w:asciiTheme="majorHAnsi" w:hAnsiTheme="majorHAnsi" w:cstheme="majorHAnsi"/>
        </w:rPr>
        <w:t xml:space="preserve">аждый следующий шаг </w:t>
      </w:r>
      <w:r w:rsidR="00832F28" w:rsidRPr="00B16FBD">
        <w:rPr>
          <w:rFonts w:asciiTheme="majorHAnsi" w:hAnsiTheme="majorHAnsi" w:cstheme="majorHAnsi"/>
        </w:rPr>
        <w:t xml:space="preserve">по подписке </w:t>
      </w:r>
      <w:r w:rsidR="00BF0331" w:rsidRPr="00B16FBD">
        <w:rPr>
          <w:rFonts w:asciiTheme="majorHAnsi" w:hAnsiTheme="majorHAnsi" w:cstheme="majorHAnsi"/>
        </w:rPr>
        <w:t>будет добавляться в Корзину заказ</w:t>
      </w:r>
      <w:r w:rsidR="00832F28" w:rsidRPr="00B16FBD">
        <w:rPr>
          <w:rFonts w:asciiTheme="majorHAnsi" w:hAnsiTheme="majorHAnsi" w:cstheme="majorHAnsi"/>
        </w:rPr>
        <w:t xml:space="preserve"> автоматическ</w:t>
      </w:r>
      <w:r w:rsidR="00BF0331" w:rsidRPr="00B16FBD">
        <w:rPr>
          <w:rFonts w:asciiTheme="majorHAnsi" w:hAnsiTheme="majorHAnsi" w:cstheme="majorHAnsi"/>
        </w:rPr>
        <w:t>и.</w:t>
      </w:r>
    </w:p>
    <w:p w14:paraId="1453E188" w14:textId="77777777" w:rsidR="00EA4D94" w:rsidRDefault="00EA4D94" w:rsidP="00EA4D94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  <w:b/>
          <w:bCs/>
          <w:color w:val="C00000"/>
        </w:rPr>
      </w:pPr>
    </w:p>
    <w:p w14:paraId="5C337D51" w14:textId="0E56003D" w:rsidR="00AC29FA" w:rsidRDefault="00EA4D94" w:rsidP="00EA4D94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  <w:b/>
          <w:bCs/>
          <w:color w:val="C00000"/>
        </w:rPr>
      </w:pPr>
      <w:r w:rsidRPr="00EA4D94">
        <w:rPr>
          <w:rFonts w:asciiTheme="majorHAnsi" w:hAnsiTheme="majorHAnsi" w:cstheme="majorHAnsi"/>
          <w:b/>
          <w:bCs/>
          <w:color w:val="C00000"/>
        </w:rPr>
        <w:t>ВАЖНО! Если ты пропустишь подряд два шага по подписке, подписка автоматически аннулируется и восстановить ее будет невозможно.</w:t>
      </w:r>
    </w:p>
    <w:p w14:paraId="5591C44E" w14:textId="5424DAA6" w:rsidR="00E736E3" w:rsidRDefault="00E736E3" w:rsidP="00F36042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  <w:b/>
          <w:bCs/>
          <w:color w:val="C00000"/>
        </w:rPr>
      </w:pPr>
    </w:p>
    <w:p w14:paraId="38BCCEA8" w14:textId="1234B0F4" w:rsidR="001C0F57" w:rsidRPr="00E736E3" w:rsidRDefault="001C0F57" w:rsidP="00B16FBD">
      <w:pPr>
        <w:pStyle w:val="1"/>
        <w:rPr>
          <w:sz w:val="22"/>
          <w:szCs w:val="22"/>
        </w:rPr>
      </w:pPr>
      <w:bookmarkStart w:id="6" w:name="_Toc119509938"/>
      <w:r w:rsidRPr="0F48CC5A">
        <w:rPr>
          <w:sz w:val="22"/>
          <w:szCs w:val="22"/>
        </w:rPr>
        <w:t>Оформление подписки «</w:t>
      </w:r>
      <w:r w:rsidR="002F71FC" w:rsidRPr="002F71FC">
        <w:rPr>
          <w:sz w:val="22"/>
          <w:szCs w:val="22"/>
          <w:lang w:val="en-US"/>
        </w:rPr>
        <w:t>Wellosophy</w:t>
      </w:r>
      <w:r w:rsidR="002F71FC" w:rsidRPr="002F71FC">
        <w:rPr>
          <w:sz w:val="22"/>
          <w:szCs w:val="22"/>
        </w:rPr>
        <w:t xml:space="preserve"> Наборы 2+1</w:t>
      </w:r>
      <w:r w:rsidRPr="0F48CC5A">
        <w:rPr>
          <w:sz w:val="22"/>
          <w:szCs w:val="22"/>
        </w:rPr>
        <w:t>» через Корзину на первом шаге заказа</w:t>
      </w:r>
      <w:bookmarkEnd w:id="6"/>
    </w:p>
    <w:p w14:paraId="59F03D87" w14:textId="50C341AE" w:rsidR="009229DA" w:rsidRPr="00B16FBD" w:rsidRDefault="009229DA" w:rsidP="00D72E3F">
      <w:pPr>
        <w:pStyle w:val="ab"/>
        <w:tabs>
          <w:tab w:val="left" w:pos="567"/>
        </w:tabs>
        <w:spacing w:line="360" w:lineRule="auto"/>
        <w:rPr>
          <w:rFonts w:asciiTheme="majorHAnsi" w:hAnsiTheme="majorHAnsi" w:cstheme="majorHAnsi"/>
        </w:rPr>
      </w:pPr>
    </w:p>
    <w:p w14:paraId="4F893C70" w14:textId="7EF99A6C" w:rsidR="00D72E3F" w:rsidRPr="00B16FBD" w:rsidRDefault="00D72E3F" w:rsidP="00D72E3F">
      <w:pPr>
        <w:pStyle w:val="ab"/>
        <w:numPr>
          <w:ilvl w:val="0"/>
          <w:numId w:val="30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Зайди в личный кабинет на сайте Oriflame.</w:t>
      </w:r>
    </w:p>
    <w:p w14:paraId="5EE063BC" w14:textId="77777777" w:rsidR="00D72E3F" w:rsidRPr="00B16FBD" w:rsidRDefault="00D72E3F" w:rsidP="00D72E3F">
      <w:pPr>
        <w:pStyle w:val="ab"/>
        <w:numPr>
          <w:ilvl w:val="0"/>
          <w:numId w:val="30"/>
        </w:numPr>
        <w:tabs>
          <w:tab w:val="left" w:pos="284"/>
        </w:tabs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Перейди в меню оформления заказа - нажми на значок Корзины </w:t>
      </w:r>
      <w:r w:rsidRPr="00B16FBD">
        <w:rPr>
          <w:rFonts w:asciiTheme="majorHAnsi" w:hAnsiTheme="majorHAnsi" w:cstheme="majorHAnsi"/>
          <w:noProof/>
        </w:rPr>
        <w:drawing>
          <wp:inline distT="0" distB="0" distL="0" distR="0" wp14:anchorId="1940BF0B" wp14:editId="63EDB6C7">
            <wp:extent cx="138576" cy="114018"/>
            <wp:effectExtent l="0" t="0" r="0" b="635"/>
            <wp:docPr id="27" name="Picture 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5" cy="1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BD">
        <w:rPr>
          <w:rFonts w:asciiTheme="majorHAnsi" w:hAnsiTheme="majorHAnsi" w:cstheme="majorHAnsi"/>
        </w:rPr>
        <w:t xml:space="preserve"> в верхнем правом углу сайта.</w:t>
      </w:r>
    </w:p>
    <w:p w14:paraId="615F1556" w14:textId="2F98792F" w:rsidR="00D72E3F" w:rsidRPr="00B16FBD" w:rsidRDefault="002F71FC" w:rsidP="00D72E3F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  <w:r w:rsidRPr="00C356FB">
        <w:rPr>
          <w:rFonts w:asciiTheme="majorHAnsi" w:hAnsiTheme="majorHAnsi" w:cstheme="majorHAnsi"/>
          <w:noProof/>
        </w:rPr>
        <w:drawing>
          <wp:inline distT="0" distB="0" distL="0" distR="0" wp14:anchorId="076DC875" wp14:editId="4E52B21B">
            <wp:extent cx="5995614" cy="1593925"/>
            <wp:effectExtent l="190500" t="190500" r="196215" b="196850"/>
            <wp:docPr id="298736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2096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2125" cy="1600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6D3818" w14:textId="77777777" w:rsidR="00D72E3F" w:rsidRPr="00B16FBD" w:rsidRDefault="00D72E3F" w:rsidP="00D72E3F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</w:rPr>
      </w:pPr>
    </w:p>
    <w:p w14:paraId="74A63FBB" w14:textId="556B4751" w:rsidR="00D72E3F" w:rsidRPr="00B16FBD" w:rsidRDefault="001C0F57" w:rsidP="00D72E3F">
      <w:pPr>
        <w:pStyle w:val="a5"/>
        <w:numPr>
          <w:ilvl w:val="0"/>
          <w:numId w:val="30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 строке «Быстрый заказ» укажи код программы «</w:t>
      </w:r>
      <w:r w:rsidR="0047188E" w:rsidRPr="002F71FC">
        <w:rPr>
          <w:lang w:val="en-US"/>
        </w:rPr>
        <w:t>Wellosophy</w:t>
      </w:r>
      <w:r w:rsidR="0047188E" w:rsidRPr="002F71FC">
        <w:t xml:space="preserve"> Наборы 2+1</w:t>
      </w:r>
      <w:r w:rsidR="0047188E">
        <w:t xml:space="preserve">» </w:t>
      </w:r>
      <w:r w:rsidRPr="00B16FBD">
        <w:rPr>
          <w:rFonts w:asciiTheme="majorHAnsi" w:hAnsiTheme="majorHAnsi" w:cstheme="majorHAnsi"/>
        </w:rPr>
        <w:t>и добавь его в Корзину.</w:t>
      </w:r>
    </w:p>
    <w:p w14:paraId="6C4226E8" w14:textId="4A5DB91C" w:rsidR="00D72E3F" w:rsidRPr="00B16FBD" w:rsidRDefault="008122AB" w:rsidP="00D72E3F">
      <w:pPr>
        <w:rPr>
          <w:rFonts w:asciiTheme="majorHAnsi" w:hAnsiTheme="majorHAnsi" w:cstheme="majorHAnsi"/>
        </w:rPr>
      </w:pPr>
      <w:r w:rsidRPr="008122AB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89354A5" wp14:editId="2D507AFC">
            <wp:extent cx="6043322" cy="1606608"/>
            <wp:effectExtent l="190500" t="190500" r="186055" b="184150"/>
            <wp:docPr id="241325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2574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1566" cy="161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EC676" w14:textId="71786CC0" w:rsidR="001C0F57" w:rsidRPr="00B16FBD" w:rsidRDefault="001C0F57" w:rsidP="00D72E3F">
      <w:pPr>
        <w:pStyle w:val="a5"/>
        <w:numPr>
          <w:ilvl w:val="0"/>
          <w:numId w:val="30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Выбранная программа появится ниже в разделе «Подписки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>».</w:t>
      </w:r>
    </w:p>
    <w:p w14:paraId="1BB8F074" w14:textId="5C220B4E" w:rsidR="008C13E3" w:rsidRPr="00B16FBD" w:rsidRDefault="00E75FC5" w:rsidP="00E75FC5">
      <w:pPr>
        <w:ind w:firstLine="1710"/>
        <w:rPr>
          <w:rFonts w:asciiTheme="majorHAnsi" w:hAnsiTheme="majorHAnsi" w:cstheme="majorHAnsi"/>
        </w:rPr>
      </w:pPr>
      <w:r w:rsidRPr="00E75FC5">
        <w:rPr>
          <w:rFonts w:asciiTheme="majorHAnsi" w:hAnsiTheme="majorHAnsi" w:cstheme="majorHAnsi"/>
          <w:noProof/>
        </w:rPr>
        <w:drawing>
          <wp:inline distT="0" distB="0" distL="0" distR="0" wp14:anchorId="21189624" wp14:editId="3AA125AD">
            <wp:extent cx="3880236" cy="2996796"/>
            <wp:effectExtent l="190500" t="190500" r="196850" b="184785"/>
            <wp:docPr id="778865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561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4755" cy="300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30CA0" w14:textId="6EEDE1D8" w:rsidR="008C13E3" w:rsidRPr="00B16FBD" w:rsidRDefault="001C0F57" w:rsidP="008C13E3">
      <w:pPr>
        <w:pStyle w:val="a5"/>
        <w:numPr>
          <w:ilvl w:val="0"/>
          <w:numId w:val="30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Добавь в Корзину остальные продукты из твоего заказа</w:t>
      </w:r>
      <w:r w:rsidR="008C13E3" w:rsidRPr="00B16FBD">
        <w:rPr>
          <w:rFonts w:asciiTheme="majorHAnsi" w:hAnsiTheme="majorHAnsi" w:cstheme="majorHAnsi"/>
        </w:rPr>
        <w:t>, выбери место получения, способ оплаты.</w:t>
      </w:r>
    </w:p>
    <w:p w14:paraId="36FE0A24" w14:textId="77777777" w:rsidR="00DF0E8D" w:rsidRPr="00B16FBD" w:rsidRDefault="00DF0E8D" w:rsidP="00DF0E8D">
      <w:pPr>
        <w:pStyle w:val="a5"/>
        <w:ind w:left="284"/>
        <w:rPr>
          <w:rFonts w:asciiTheme="majorHAnsi" w:hAnsiTheme="majorHAnsi" w:cstheme="majorHAnsi"/>
        </w:rPr>
      </w:pPr>
    </w:p>
    <w:p w14:paraId="1BB3C860" w14:textId="67EFD96D" w:rsidR="001C0F57" w:rsidRPr="00B16FBD" w:rsidRDefault="001C0F57" w:rsidP="00D72E3F">
      <w:pPr>
        <w:pStyle w:val="a5"/>
        <w:numPr>
          <w:ilvl w:val="0"/>
          <w:numId w:val="30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Сохрани заказ.</w:t>
      </w:r>
    </w:p>
    <w:p w14:paraId="77751475" w14:textId="4A18642E" w:rsidR="008C13E3" w:rsidRPr="00B16FBD" w:rsidRDefault="005E20EE" w:rsidP="008C13E3">
      <w:pPr>
        <w:rPr>
          <w:rFonts w:asciiTheme="majorHAnsi" w:hAnsiTheme="majorHAnsi" w:cstheme="majorHAnsi"/>
        </w:rPr>
      </w:pPr>
      <w:r w:rsidRPr="005E20EE">
        <w:rPr>
          <w:rFonts w:asciiTheme="majorHAnsi" w:hAnsiTheme="majorHAnsi" w:cstheme="majorHAnsi"/>
          <w:noProof/>
        </w:rPr>
        <w:drawing>
          <wp:inline distT="0" distB="0" distL="0" distR="0" wp14:anchorId="24C802AB" wp14:editId="1D62C397">
            <wp:extent cx="5757075" cy="2499665"/>
            <wp:effectExtent l="190500" t="190500" r="186690" b="186690"/>
            <wp:docPr id="2031928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2855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1551" cy="2510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8EA77" w14:textId="77777777" w:rsidR="008C13E3" w:rsidRPr="00B16FBD" w:rsidRDefault="008C13E3" w:rsidP="008C13E3">
      <w:pPr>
        <w:rPr>
          <w:rFonts w:asciiTheme="majorHAnsi" w:hAnsiTheme="majorHAnsi" w:cstheme="majorHAnsi"/>
        </w:rPr>
      </w:pPr>
    </w:p>
    <w:p w14:paraId="5B1AC1B9" w14:textId="3D721B95" w:rsidR="001C0F57" w:rsidRDefault="00225E42" w:rsidP="008C13E3">
      <w:pPr>
        <w:rPr>
          <w:rFonts w:asciiTheme="majorHAnsi" w:hAnsiTheme="majorHAnsi" w:cstheme="majorBidi"/>
        </w:rPr>
      </w:pPr>
      <w:r w:rsidRPr="329C36D8">
        <w:rPr>
          <w:rFonts w:asciiTheme="majorHAnsi" w:hAnsiTheme="majorHAnsi" w:cstheme="majorBidi"/>
        </w:rPr>
        <w:t>После сохранения заказа п</w:t>
      </w:r>
      <w:r w:rsidR="334343BF" w:rsidRPr="329C36D8">
        <w:rPr>
          <w:rFonts w:asciiTheme="majorHAnsi" w:hAnsiTheme="majorHAnsi" w:cstheme="majorBidi"/>
        </w:rPr>
        <w:t>о</w:t>
      </w:r>
      <w:r w:rsidRPr="329C36D8">
        <w:rPr>
          <w:rFonts w:asciiTheme="majorHAnsi" w:hAnsiTheme="majorHAnsi" w:cstheme="majorBidi"/>
        </w:rPr>
        <w:t xml:space="preserve">дписка будет отображаться в разделе «Управление подписками </w:t>
      </w:r>
      <w:r w:rsidR="008669A0">
        <w:rPr>
          <w:rFonts w:asciiTheme="majorHAnsi" w:hAnsiTheme="majorHAnsi" w:cstheme="majorBidi"/>
          <w:lang w:val="en-US"/>
        </w:rPr>
        <w:t>Wellosophy</w:t>
      </w:r>
      <w:r w:rsidRPr="329C36D8">
        <w:rPr>
          <w:rFonts w:asciiTheme="majorHAnsi" w:hAnsiTheme="majorHAnsi" w:cstheme="majorBidi"/>
        </w:rPr>
        <w:t>», и к</w:t>
      </w:r>
      <w:r w:rsidR="001C0F57" w:rsidRPr="329C36D8">
        <w:rPr>
          <w:rFonts w:asciiTheme="majorHAnsi" w:hAnsiTheme="majorHAnsi" w:cstheme="majorBidi"/>
        </w:rPr>
        <w:t>аждый следующий шаг по подписке будет добавляться в Корзину автоматически.</w:t>
      </w:r>
    </w:p>
    <w:p w14:paraId="2F95EEA5" w14:textId="77777777" w:rsidR="00E736E3" w:rsidRPr="00B16FBD" w:rsidRDefault="00E736E3" w:rsidP="008C13E3">
      <w:pPr>
        <w:rPr>
          <w:rFonts w:asciiTheme="majorHAnsi" w:hAnsiTheme="majorHAnsi" w:cstheme="majorHAnsi"/>
        </w:rPr>
      </w:pPr>
    </w:p>
    <w:p w14:paraId="684263DA" w14:textId="6236926B" w:rsidR="009229DA" w:rsidRPr="00B16FBD" w:rsidRDefault="00974E5A" w:rsidP="00F36042">
      <w:pPr>
        <w:pStyle w:val="ab"/>
        <w:tabs>
          <w:tab w:val="left" w:pos="567"/>
        </w:tabs>
        <w:spacing w:line="360" w:lineRule="auto"/>
        <w:ind w:firstLine="284"/>
        <w:rPr>
          <w:rFonts w:asciiTheme="majorHAnsi" w:hAnsiTheme="majorHAnsi" w:cstheme="majorHAnsi"/>
        </w:rPr>
      </w:pPr>
      <w:r w:rsidRPr="00974E5A">
        <w:rPr>
          <w:rFonts w:asciiTheme="majorHAnsi" w:hAnsiTheme="majorHAnsi" w:cstheme="majorHAnsi"/>
          <w:b/>
          <w:bCs/>
          <w:color w:val="C00000"/>
        </w:rPr>
        <w:t>ВАЖНО! Если ты не сохранишь заказ, подписка оформлена не будет. Если ты пропустишь один шаг подписки, подписка автоматически аннулируется и восстановить ее будет невозможно.</w:t>
      </w:r>
    </w:p>
    <w:p w14:paraId="52C05860" w14:textId="380B4067" w:rsidR="00DF0E8D" w:rsidRPr="00B16FBD" w:rsidRDefault="00DF0E8D" w:rsidP="00F36042">
      <w:pPr>
        <w:pStyle w:val="ab"/>
        <w:tabs>
          <w:tab w:val="left" w:pos="567"/>
        </w:tabs>
        <w:spacing w:line="360" w:lineRule="auto"/>
        <w:ind w:firstLine="284"/>
        <w:rPr>
          <w:rFonts w:asciiTheme="majorHAnsi" w:hAnsiTheme="majorHAnsi" w:cstheme="majorHAnsi"/>
        </w:rPr>
      </w:pPr>
    </w:p>
    <w:p w14:paraId="5DC4746B" w14:textId="0E0D029D" w:rsidR="00216CE5" w:rsidRDefault="00216CE5" w:rsidP="00AC11DC">
      <w:pPr>
        <w:pStyle w:val="1"/>
        <w:rPr>
          <w:rFonts w:cstheme="majorHAnsi"/>
          <w:bCs/>
          <w:sz w:val="22"/>
          <w:szCs w:val="22"/>
        </w:rPr>
      </w:pPr>
      <w:bookmarkStart w:id="7" w:name="_Toc119509939"/>
      <w:r w:rsidRPr="00E736E3">
        <w:rPr>
          <w:rFonts w:cstheme="majorHAnsi"/>
          <w:bCs/>
          <w:sz w:val="22"/>
          <w:szCs w:val="22"/>
        </w:rPr>
        <w:t xml:space="preserve">Как </w:t>
      </w:r>
      <w:bookmarkEnd w:id="7"/>
      <w:r w:rsidR="00E82CEA" w:rsidRPr="00E82CEA">
        <w:rPr>
          <w:rFonts w:cstheme="majorHAnsi"/>
          <w:bCs/>
          <w:sz w:val="22"/>
          <w:szCs w:val="22"/>
        </w:rPr>
        <w:t>заменить в подписке продукт, вкус или Wellosophy Pack для женщин на Wellosophy Pack для мужчин и наоборот через меню «Управление подписками Wellosophy»</w:t>
      </w:r>
    </w:p>
    <w:p w14:paraId="4EDD74E8" w14:textId="77777777" w:rsidR="00D327AD" w:rsidRPr="00B16FBD" w:rsidRDefault="00D327AD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Зайди в личный кабинет на сайте Oriflame.</w:t>
      </w:r>
    </w:p>
    <w:p w14:paraId="20DAD3E2" w14:textId="77777777" w:rsidR="00D327AD" w:rsidRPr="00B16FBD" w:rsidRDefault="00D327AD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Выбери «Заказы» в меню слева.</w:t>
      </w:r>
    </w:p>
    <w:p w14:paraId="05FF40AC" w14:textId="1F84D86B" w:rsidR="00D327AD" w:rsidRPr="00B16FBD" w:rsidRDefault="00D327AD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Затем выбери «Управление подписками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>».</w:t>
      </w:r>
    </w:p>
    <w:p w14:paraId="1EE94044" w14:textId="3D8AC476" w:rsidR="00DF0E8D" w:rsidRPr="00B16FBD" w:rsidRDefault="001877A1" w:rsidP="004C25D4">
      <w:pPr>
        <w:spacing w:line="360" w:lineRule="auto"/>
        <w:ind w:firstLine="810"/>
        <w:rPr>
          <w:rFonts w:asciiTheme="majorHAnsi" w:hAnsiTheme="majorHAnsi" w:cstheme="majorHAnsi"/>
        </w:rPr>
      </w:pPr>
      <w:r w:rsidRPr="001877A1">
        <w:rPr>
          <w:rFonts w:asciiTheme="majorHAnsi" w:hAnsiTheme="majorHAnsi" w:cstheme="majorHAnsi"/>
          <w:noProof/>
        </w:rPr>
        <w:drawing>
          <wp:inline distT="0" distB="0" distL="0" distR="0" wp14:anchorId="0F9FABA0" wp14:editId="0E2F4984">
            <wp:extent cx="4953994" cy="2131826"/>
            <wp:effectExtent l="190500" t="190500" r="189865" b="192405"/>
            <wp:docPr id="5294319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3195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6328" cy="2141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A1E61" w14:textId="08F4B376" w:rsidR="00A2353A" w:rsidRDefault="00A2353A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В меню «Управление подписками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 xml:space="preserve">» ты можешь перейти также из раздела Корзины «Подписки </w:t>
      </w:r>
      <w:r w:rsidR="008669A0">
        <w:rPr>
          <w:rFonts w:asciiTheme="majorHAnsi" w:hAnsiTheme="majorHAnsi" w:cstheme="majorHAnsi"/>
          <w:lang w:val="en-US"/>
        </w:rPr>
        <w:t>Wellosophy</w:t>
      </w:r>
      <w:r w:rsidRPr="00B16FBD">
        <w:rPr>
          <w:rFonts w:asciiTheme="majorHAnsi" w:hAnsiTheme="majorHAnsi" w:cstheme="majorHAnsi"/>
        </w:rPr>
        <w:t>».</w:t>
      </w:r>
    </w:p>
    <w:p w14:paraId="3051A8BA" w14:textId="63BCB880" w:rsidR="00DF0E8D" w:rsidRPr="00B16FBD" w:rsidRDefault="004C25D4" w:rsidP="004C25D4">
      <w:pPr>
        <w:spacing w:line="360" w:lineRule="auto"/>
        <w:ind w:firstLine="900"/>
        <w:rPr>
          <w:rFonts w:asciiTheme="majorHAnsi" w:hAnsiTheme="majorHAnsi" w:cstheme="majorHAnsi"/>
        </w:rPr>
      </w:pPr>
      <w:r w:rsidRPr="004C25D4">
        <w:rPr>
          <w:rFonts w:asciiTheme="majorHAnsi" w:hAnsiTheme="majorHAnsi" w:cstheme="majorHAnsi"/>
          <w:noProof/>
        </w:rPr>
        <w:drawing>
          <wp:inline distT="0" distB="0" distL="0" distR="0" wp14:anchorId="59FEE4AF" wp14:editId="51D8DBC4">
            <wp:extent cx="4833801" cy="2290307"/>
            <wp:effectExtent l="190500" t="190500" r="195580" b="186690"/>
            <wp:docPr id="371543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4311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5738" cy="231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FC7D3" w14:textId="2FE2AAD9" w:rsidR="00216CE5" w:rsidRPr="00B16FBD" w:rsidRDefault="00E736E3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Н</w:t>
      </w:r>
      <w:r w:rsidR="00F32EC8" w:rsidRPr="00B16FBD">
        <w:rPr>
          <w:rFonts w:asciiTheme="majorHAnsi" w:hAnsiTheme="majorHAnsi" w:cstheme="majorHAnsi"/>
        </w:rPr>
        <w:t xml:space="preserve">а странице «Мои подписки» выбери подписку, </w:t>
      </w:r>
      <w:r w:rsidR="00D327AD" w:rsidRPr="00B16FBD">
        <w:rPr>
          <w:rFonts w:asciiTheme="majorHAnsi" w:hAnsiTheme="majorHAnsi" w:cstheme="majorHAnsi"/>
        </w:rPr>
        <w:t>которую ты хочешь изменить.</w:t>
      </w:r>
    </w:p>
    <w:p w14:paraId="014DB6A1" w14:textId="298A770F" w:rsidR="00216CE5" w:rsidRPr="00CF4A92" w:rsidRDefault="00D327AD" w:rsidP="00D1106A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Bidi"/>
        </w:rPr>
      </w:pPr>
      <w:r w:rsidRPr="00CF4A92">
        <w:rPr>
          <w:rFonts w:asciiTheme="majorHAnsi" w:hAnsiTheme="majorHAnsi" w:cstheme="majorHAnsi"/>
        </w:rPr>
        <w:t>Н</w:t>
      </w:r>
      <w:r w:rsidR="00F32EC8" w:rsidRPr="00CF4A92">
        <w:rPr>
          <w:rFonts w:asciiTheme="majorHAnsi" w:hAnsiTheme="majorHAnsi" w:cstheme="majorHAnsi"/>
        </w:rPr>
        <w:t>ажми на карандаш</w:t>
      </w:r>
      <w:r w:rsidR="00C9029A" w:rsidRPr="00CF4A92">
        <w:rPr>
          <w:rFonts w:asciiTheme="majorHAnsi" w:hAnsiTheme="majorHAnsi" w:cstheme="majorHAnsi"/>
        </w:rPr>
        <w:t xml:space="preserve"> </w:t>
      </w:r>
      <w:r w:rsidRPr="00CF4A92">
        <w:rPr>
          <w:rFonts w:asciiTheme="majorHAnsi" w:hAnsiTheme="majorHAnsi" w:cstheme="majorHAnsi"/>
        </w:rPr>
        <w:t xml:space="preserve"> </w:t>
      </w:r>
      <w:r w:rsidR="00C9029A" w:rsidRPr="00B16FBD">
        <w:rPr>
          <w:rFonts w:asciiTheme="majorHAnsi" w:hAnsiTheme="majorHAnsi" w:cstheme="majorHAnsi"/>
          <w:noProof/>
        </w:rPr>
        <w:drawing>
          <wp:inline distT="0" distB="0" distL="0" distR="0" wp14:anchorId="6F1326EB" wp14:editId="23B686AE">
            <wp:extent cx="92744" cy="95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5" cy="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EC8" w:rsidRPr="00CF4A92">
        <w:rPr>
          <w:rFonts w:asciiTheme="majorHAnsi" w:hAnsiTheme="majorHAnsi" w:cstheme="majorHAnsi"/>
        </w:rPr>
        <w:t xml:space="preserve"> </w:t>
      </w:r>
      <w:r w:rsidR="00C9029A" w:rsidRPr="00CF4A92">
        <w:rPr>
          <w:rFonts w:asciiTheme="majorHAnsi" w:hAnsiTheme="majorHAnsi" w:cstheme="majorHAnsi"/>
        </w:rPr>
        <w:t>.</w:t>
      </w:r>
      <w:r w:rsidR="00CF4A92" w:rsidRPr="00CF4A92">
        <w:rPr>
          <w:rFonts w:asciiTheme="majorHAnsi" w:hAnsiTheme="majorHAnsi" w:cstheme="majorHAnsi"/>
        </w:rPr>
        <w:t xml:space="preserve"> </w:t>
      </w:r>
      <w:r w:rsidR="00C9029A" w:rsidRPr="00CF4A92">
        <w:rPr>
          <w:rFonts w:asciiTheme="majorHAnsi" w:hAnsiTheme="majorHAnsi" w:cstheme="majorBidi"/>
        </w:rPr>
        <w:t>Кликни на поле с ценой под тем номером каталога, начиная с которого ты хочешь заменить продукт или вкус.</w:t>
      </w:r>
      <w:r w:rsidR="512E325F" w:rsidRPr="00CF4A92">
        <w:rPr>
          <w:rFonts w:asciiTheme="majorHAnsi" w:hAnsiTheme="majorHAnsi" w:cstheme="majorBidi"/>
        </w:rPr>
        <w:t xml:space="preserve"> Если </w:t>
      </w:r>
      <w:r w:rsidR="0E0D8E6E" w:rsidRPr="00CF4A92">
        <w:rPr>
          <w:rFonts w:asciiTheme="majorHAnsi" w:hAnsiTheme="majorHAnsi" w:cstheme="majorBidi"/>
        </w:rPr>
        <w:t>в поле с ценой текст серого цвета, замена невозможна.</w:t>
      </w:r>
    </w:p>
    <w:p w14:paraId="2943E058" w14:textId="76452652" w:rsidR="005E4B95" w:rsidRPr="00B16FBD" w:rsidRDefault="00CF4A92" w:rsidP="00CF4A92">
      <w:pPr>
        <w:pStyle w:val="a5"/>
        <w:spacing w:line="360" w:lineRule="auto"/>
        <w:ind w:left="284" w:firstLine="1066"/>
        <w:rPr>
          <w:rFonts w:asciiTheme="majorHAnsi" w:hAnsiTheme="majorHAnsi" w:cstheme="majorBidi"/>
        </w:rPr>
      </w:pPr>
      <w:r w:rsidRPr="00CF4A92">
        <w:rPr>
          <w:rFonts w:asciiTheme="majorHAnsi" w:hAnsiTheme="majorHAnsi" w:cstheme="majorBidi"/>
          <w:noProof/>
        </w:rPr>
        <w:drawing>
          <wp:inline distT="0" distB="0" distL="0" distR="0" wp14:anchorId="55DC0A34" wp14:editId="4235C47C">
            <wp:extent cx="3430996" cy="3848763"/>
            <wp:effectExtent l="190500" t="190500" r="188595" b="189865"/>
            <wp:docPr id="1420574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7446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6328" cy="3865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92F0C" w14:textId="0BBE5483" w:rsidR="00F32EC8" w:rsidRPr="00B16FBD" w:rsidRDefault="00C9029A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</w:t>
      </w:r>
      <w:r w:rsidR="00F32EC8" w:rsidRPr="00B16FBD">
        <w:rPr>
          <w:rFonts w:asciiTheme="majorHAnsi" w:hAnsiTheme="majorHAnsi" w:cstheme="majorHAnsi"/>
        </w:rPr>
        <w:t xml:space="preserve"> открывшемся меню выбери любой </w:t>
      </w:r>
      <w:r w:rsidRPr="00B16FBD">
        <w:rPr>
          <w:rFonts w:asciiTheme="majorHAnsi" w:hAnsiTheme="majorHAnsi" w:cstheme="majorHAnsi"/>
        </w:rPr>
        <w:t>другой продукт или вкус, кликни на него.</w:t>
      </w:r>
    </w:p>
    <w:p w14:paraId="24EFFEFF" w14:textId="5BB5A006" w:rsidR="00AC29FA" w:rsidRPr="00B16FBD" w:rsidRDefault="00C9029A" w:rsidP="00DF0E8D">
      <w:pPr>
        <w:pStyle w:val="a5"/>
        <w:numPr>
          <w:ilvl w:val="0"/>
          <w:numId w:val="33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Не забудь сохранить изменения.</w:t>
      </w:r>
    </w:p>
    <w:p w14:paraId="0EAAACD9" w14:textId="2FC0FEF5" w:rsidR="00DB3514" w:rsidRPr="00B16FBD" w:rsidRDefault="006C29CC" w:rsidP="006C29CC">
      <w:pPr>
        <w:spacing w:line="360" w:lineRule="auto"/>
        <w:ind w:left="284" w:firstLine="1066"/>
        <w:rPr>
          <w:rFonts w:asciiTheme="majorHAnsi" w:eastAsia="Times New Roman" w:hAnsiTheme="majorHAnsi" w:cstheme="majorHAnsi"/>
        </w:rPr>
      </w:pPr>
      <w:r w:rsidRPr="006C29CC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1A01BF3E" wp14:editId="54A24662">
            <wp:extent cx="3427343" cy="2899065"/>
            <wp:effectExtent l="190500" t="190500" r="192405" b="187325"/>
            <wp:docPr id="1281282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82363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9308" cy="290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17C3AC" w14:textId="77777777" w:rsidR="00216CE5" w:rsidRPr="00B16FBD" w:rsidRDefault="00216CE5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375C2171" w14:textId="36A9331D" w:rsidR="00236C54" w:rsidRPr="00E736E3" w:rsidRDefault="00236C54" w:rsidP="00B16FBD">
      <w:pPr>
        <w:pStyle w:val="1"/>
        <w:rPr>
          <w:rFonts w:cstheme="majorHAnsi"/>
          <w:bCs/>
          <w:sz w:val="22"/>
          <w:szCs w:val="22"/>
        </w:rPr>
      </w:pPr>
      <w:bookmarkStart w:id="8" w:name="_Toc119509940"/>
      <w:r w:rsidRPr="00E736E3">
        <w:rPr>
          <w:rFonts w:cstheme="majorHAnsi"/>
          <w:bCs/>
          <w:sz w:val="22"/>
          <w:szCs w:val="22"/>
        </w:rPr>
        <w:lastRenderedPageBreak/>
        <w:t>Как</w:t>
      </w:r>
      <w:r w:rsidR="00587A25" w:rsidRPr="00E736E3">
        <w:rPr>
          <w:rFonts w:cstheme="majorHAnsi"/>
          <w:bCs/>
          <w:sz w:val="22"/>
          <w:szCs w:val="22"/>
        </w:rPr>
        <w:t xml:space="preserve"> отложить</w:t>
      </w:r>
      <w:r w:rsidRPr="00E736E3">
        <w:rPr>
          <w:rFonts w:cstheme="majorHAnsi"/>
          <w:bCs/>
          <w:sz w:val="22"/>
          <w:szCs w:val="22"/>
        </w:rPr>
        <w:t xml:space="preserve"> подписку </w:t>
      </w:r>
      <w:r w:rsidR="008669A0">
        <w:rPr>
          <w:rFonts w:cstheme="majorHAnsi"/>
          <w:bCs/>
          <w:sz w:val="22"/>
          <w:szCs w:val="22"/>
          <w:lang w:val="en-US"/>
        </w:rPr>
        <w:t>Wellosophy</w:t>
      </w:r>
      <w:r w:rsidRPr="00E736E3">
        <w:rPr>
          <w:rFonts w:cstheme="majorHAnsi"/>
          <w:bCs/>
          <w:sz w:val="22"/>
          <w:szCs w:val="22"/>
        </w:rPr>
        <w:t xml:space="preserve"> через Корзину на первом шаге заказа</w:t>
      </w:r>
      <w:bookmarkEnd w:id="8"/>
    </w:p>
    <w:p w14:paraId="0A06BEA1" w14:textId="647BAC6A" w:rsidR="00216CE5" w:rsidRPr="00B16FBD" w:rsidRDefault="00216CE5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56A59836" w14:textId="77777777" w:rsidR="00236C54" w:rsidRPr="00B16FBD" w:rsidRDefault="00236C54" w:rsidP="00917E52">
      <w:pPr>
        <w:pStyle w:val="a5"/>
        <w:numPr>
          <w:ilvl w:val="0"/>
          <w:numId w:val="34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Зайди в личный кабинет на сайте Oriflame.</w:t>
      </w:r>
    </w:p>
    <w:p w14:paraId="29CD4435" w14:textId="6ECDA569" w:rsidR="00236C54" w:rsidRPr="00B16FBD" w:rsidRDefault="00236C54" w:rsidP="00917E52">
      <w:pPr>
        <w:pStyle w:val="a5"/>
        <w:numPr>
          <w:ilvl w:val="0"/>
          <w:numId w:val="34"/>
        </w:numPr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Перейди в меню оформления заказа - нажми на значок Корзины </w:t>
      </w:r>
      <w:r w:rsidRPr="00B16FBD">
        <w:rPr>
          <w:rFonts w:asciiTheme="majorHAnsi" w:hAnsiTheme="majorHAnsi" w:cstheme="majorHAnsi"/>
          <w:noProof/>
        </w:rPr>
        <w:drawing>
          <wp:inline distT="0" distB="0" distL="0" distR="0" wp14:anchorId="42BE7102" wp14:editId="1F0225B5">
            <wp:extent cx="177507" cy="146050"/>
            <wp:effectExtent l="0" t="0" r="0" b="6350"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2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BD">
        <w:rPr>
          <w:rFonts w:asciiTheme="majorHAnsi" w:hAnsiTheme="majorHAnsi" w:cstheme="majorHAnsi"/>
        </w:rPr>
        <w:t xml:space="preserve"> в верхнем правом углу сайта.</w:t>
      </w:r>
    </w:p>
    <w:p w14:paraId="624FADA5" w14:textId="57684548" w:rsidR="00917E52" w:rsidRPr="00B16FBD" w:rsidRDefault="00C63192" w:rsidP="00917E52">
      <w:pPr>
        <w:rPr>
          <w:rFonts w:asciiTheme="majorHAnsi" w:hAnsiTheme="majorHAnsi" w:cstheme="majorHAnsi"/>
        </w:rPr>
      </w:pPr>
      <w:r w:rsidRPr="00C356FB">
        <w:rPr>
          <w:rFonts w:asciiTheme="majorHAnsi" w:hAnsiTheme="majorHAnsi" w:cstheme="majorHAnsi"/>
          <w:noProof/>
        </w:rPr>
        <w:drawing>
          <wp:inline distT="0" distB="0" distL="0" distR="0" wp14:anchorId="5636B119" wp14:editId="0B34F309">
            <wp:extent cx="5995614" cy="1593925"/>
            <wp:effectExtent l="190500" t="190500" r="196215" b="196850"/>
            <wp:docPr id="10267525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2096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2125" cy="1600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DCDEA" w14:textId="11F7292A" w:rsidR="00216CE5" w:rsidRPr="00B16FBD" w:rsidRDefault="00236C54" w:rsidP="00917E52">
      <w:pPr>
        <w:pStyle w:val="a5"/>
        <w:numPr>
          <w:ilvl w:val="0"/>
          <w:numId w:val="34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eastAsia="Times New Roman" w:hAnsiTheme="majorHAnsi" w:cstheme="majorHAnsi"/>
        </w:rPr>
        <w:t>В</w:t>
      </w:r>
      <w:r w:rsidR="00545C84" w:rsidRPr="00B16FBD">
        <w:rPr>
          <w:rFonts w:asciiTheme="majorHAnsi" w:eastAsia="Times New Roman" w:hAnsiTheme="majorHAnsi" w:cstheme="majorHAnsi"/>
        </w:rPr>
        <w:t xml:space="preserve">ыбери </w:t>
      </w:r>
      <w:r w:rsidR="008C20F5" w:rsidRPr="00B16FBD">
        <w:rPr>
          <w:rFonts w:asciiTheme="majorHAnsi" w:eastAsia="Times New Roman" w:hAnsiTheme="majorHAnsi" w:cstheme="majorHAnsi"/>
        </w:rPr>
        <w:t xml:space="preserve">нужную подписку </w:t>
      </w:r>
      <w:r w:rsidR="00545C84" w:rsidRPr="00B16FBD">
        <w:rPr>
          <w:rFonts w:asciiTheme="majorHAnsi" w:eastAsia="Times New Roman" w:hAnsiTheme="majorHAnsi" w:cstheme="majorHAnsi"/>
        </w:rPr>
        <w:t xml:space="preserve">в </w:t>
      </w:r>
      <w:r w:rsidRPr="00B16FBD">
        <w:rPr>
          <w:rFonts w:asciiTheme="majorHAnsi" w:eastAsia="Times New Roman" w:hAnsiTheme="majorHAnsi" w:cstheme="majorHAnsi"/>
        </w:rPr>
        <w:t>разделе</w:t>
      </w:r>
      <w:r w:rsidR="00545C84" w:rsidRPr="00B16FBD">
        <w:rPr>
          <w:rFonts w:asciiTheme="majorHAnsi" w:eastAsia="Times New Roman" w:hAnsiTheme="majorHAnsi" w:cstheme="majorHAnsi"/>
        </w:rPr>
        <w:t xml:space="preserve"> </w:t>
      </w:r>
      <w:r w:rsidR="00F003A8" w:rsidRPr="00B16FBD">
        <w:rPr>
          <w:rFonts w:asciiTheme="majorHAnsi" w:eastAsia="Times New Roman" w:hAnsiTheme="majorHAnsi" w:cstheme="majorHAnsi"/>
        </w:rPr>
        <w:t>«</w:t>
      </w:r>
      <w:r w:rsidRPr="00B16FBD">
        <w:rPr>
          <w:rFonts w:asciiTheme="majorHAnsi" w:eastAsia="Times New Roman" w:hAnsiTheme="majorHAnsi" w:cstheme="majorHAnsi"/>
        </w:rPr>
        <w:t>П</w:t>
      </w:r>
      <w:r w:rsidR="004521B6" w:rsidRPr="00B16FBD">
        <w:rPr>
          <w:rFonts w:asciiTheme="majorHAnsi" w:eastAsia="Times New Roman" w:hAnsiTheme="majorHAnsi" w:cstheme="majorHAnsi"/>
        </w:rPr>
        <w:t>одписки</w:t>
      </w:r>
      <w:r w:rsidRPr="00B16FBD">
        <w:rPr>
          <w:rFonts w:asciiTheme="majorHAnsi" w:eastAsia="Times New Roman" w:hAnsiTheme="majorHAnsi" w:cstheme="majorHAnsi"/>
        </w:rPr>
        <w:t xml:space="preserve"> </w:t>
      </w:r>
      <w:r w:rsidR="008669A0">
        <w:rPr>
          <w:rFonts w:asciiTheme="majorHAnsi" w:eastAsia="Times New Roman" w:hAnsiTheme="majorHAnsi" w:cstheme="majorHAnsi"/>
          <w:lang w:val="en-US"/>
        </w:rPr>
        <w:t>Wellosophy</w:t>
      </w:r>
      <w:r w:rsidR="00F003A8" w:rsidRPr="00B16FBD">
        <w:rPr>
          <w:rFonts w:asciiTheme="majorHAnsi" w:eastAsia="Times New Roman" w:hAnsiTheme="majorHAnsi" w:cstheme="majorHAnsi"/>
        </w:rPr>
        <w:t>»</w:t>
      </w:r>
      <w:r w:rsidR="00967F40" w:rsidRPr="00B16FBD">
        <w:rPr>
          <w:rFonts w:asciiTheme="majorHAnsi" w:eastAsia="Times New Roman" w:hAnsiTheme="majorHAnsi" w:cstheme="majorHAnsi"/>
        </w:rPr>
        <w:t>.</w:t>
      </w:r>
    </w:p>
    <w:p w14:paraId="4CE9FE88" w14:textId="7CAC1AF5" w:rsidR="00E973C4" w:rsidRPr="00B16FBD" w:rsidRDefault="00967F40" w:rsidP="00917E52">
      <w:pPr>
        <w:pStyle w:val="a5"/>
        <w:numPr>
          <w:ilvl w:val="0"/>
          <w:numId w:val="34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</w:t>
      </w:r>
      <w:r w:rsidR="00545C84" w:rsidRPr="00B16FBD">
        <w:rPr>
          <w:rFonts w:asciiTheme="majorHAnsi" w:hAnsiTheme="majorHAnsi" w:cstheme="majorHAnsi"/>
        </w:rPr>
        <w:t>ажми на зна</w:t>
      </w:r>
      <w:r w:rsidR="005A61B5" w:rsidRPr="00B16FBD">
        <w:rPr>
          <w:rFonts w:asciiTheme="majorHAnsi" w:hAnsiTheme="majorHAnsi" w:cstheme="majorHAnsi"/>
        </w:rPr>
        <w:t>чок</w:t>
      </w:r>
      <w:r w:rsidR="00545C84" w:rsidRPr="00B16FBD">
        <w:rPr>
          <w:rFonts w:asciiTheme="majorHAnsi" w:hAnsiTheme="majorHAnsi" w:cstheme="majorHAnsi"/>
        </w:rPr>
        <w:t xml:space="preserve"> </w:t>
      </w:r>
      <w:r w:rsidR="008C20F5" w:rsidRPr="00B16FBD">
        <w:rPr>
          <w:rFonts w:asciiTheme="majorHAnsi" w:hAnsiTheme="majorHAnsi" w:cstheme="majorHAnsi"/>
        </w:rPr>
        <w:t>часов</w:t>
      </w:r>
      <w:r w:rsidR="007F6EFF" w:rsidRPr="00B16FBD">
        <w:rPr>
          <w:rFonts w:asciiTheme="majorHAnsi" w:hAnsiTheme="majorHAnsi" w:cstheme="majorHAnsi"/>
        </w:rPr>
        <w:t xml:space="preserve">  </w:t>
      </w:r>
      <w:r w:rsidR="007F6EFF" w:rsidRPr="00B16FBD">
        <w:rPr>
          <w:rFonts w:asciiTheme="majorHAnsi" w:hAnsiTheme="majorHAnsi" w:cstheme="majorHAnsi"/>
          <w:noProof/>
        </w:rPr>
        <w:drawing>
          <wp:inline distT="0" distB="0" distL="0" distR="0" wp14:anchorId="2D5501C0" wp14:editId="13A85606">
            <wp:extent cx="146050" cy="139510"/>
            <wp:effectExtent l="0" t="0" r="6350" b="0"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54" cy="1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1B5" w:rsidRPr="00B16FBD">
        <w:rPr>
          <w:rFonts w:asciiTheme="majorHAnsi" w:hAnsiTheme="majorHAnsi" w:cstheme="majorHAnsi"/>
        </w:rPr>
        <w:t xml:space="preserve"> </w:t>
      </w:r>
      <w:r w:rsidR="007F6EFF" w:rsidRPr="00B16FBD">
        <w:rPr>
          <w:rFonts w:asciiTheme="majorHAnsi" w:hAnsiTheme="majorHAnsi" w:cstheme="majorHAnsi"/>
          <w:noProof/>
        </w:rPr>
        <w:t xml:space="preserve"> </w:t>
      </w:r>
      <w:r w:rsidR="005A61B5" w:rsidRPr="00B16FBD">
        <w:rPr>
          <w:rFonts w:asciiTheme="majorHAnsi" w:hAnsiTheme="majorHAnsi" w:cstheme="majorHAnsi"/>
        </w:rPr>
        <w:t>«</w:t>
      </w:r>
      <w:r w:rsidR="00DD6262" w:rsidRPr="00B16FBD">
        <w:rPr>
          <w:rFonts w:asciiTheme="majorHAnsi" w:hAnsiTheme="majorHAnsi" w:cstheme="majorHAnsi"/>
        </w:rPr>
        <w:t>О</w:t>
      </w:r>
      <w:r w:rsidR="005A61B5" w:rsidRPr="00B16FBD">
        <w:rPr>
          <w:rFonts w:asciiTheme="majorHAnsi" w:hAnsiTheme="majorHAnsi" w:cstheme="majorHAnsi"/>
        </w:rPr>
        <w:t>тложить» сразу над названием продукта</w:t>
      </w:r>
      <w:r w:rsidRPr="00B16FBD">
        <w:rPr>
          <w:rFonts w:asciiTheme="majorHAnsi" w:hAnsiTheme="majorHAnsi" w:cstheme="majorHAnsi"/>
        </w:rPr>
        <w:t>.</w:t>
      </w:r>
    </w:p>
    <w:p w14:paraId="71933185" w14:textId="5A9F157B" w:rsidR="00917E52" w:rsidRPr="00B16FBD" w:rsidRDefault="0041592E" w:rsidP="00553FE5">
      <w:pPr>
        <w:ind w:firstLine="1620"/>
        <w:rPr>
          <w:rFonts w:asciiTheme="majorHAnsi" w:hAnsiTheme="majorHAnsi" w:cstheme="majorHAnsi"/>
        </w:rPr>
      </w:pPr>
      <w:r w:rsidRPr="0041592E">
        <w:rPr>
          <w:rFonts w:asciiTheme="majorHAnsi" w:hAnsiTheme="majorHAnsi" w:cstheme="majorHAnsi"/>
          <w:noProof/>
        </w:rPr>
        <w:drawing>
          <wp:inline distT="0" distB="0" distL="0" distR="0" wp14:anchorId="2407E999" wp14:editId="386C9576">
            <wp:extent cx="3554233" cy="3466648"/>
            <wp:effectExtent l="190500" t="190500" r="198755" b="191135"/>
            <wp:docPr id="1497128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2849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58801" cy="3471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63110" w14:textId="77777777" w:rsidR="00917E52" w:rsidRPr="00B16FBD" w:rsidRDefault="00917E52" w:rsidP="00917E52">
      <w:pPr>
        <w:rPr>
          <w:rFonts w:asciiTheme="majorHAnsi" w:hAnsiTheme="majorHAnsi" w:cstheme="majorHAnsi"/>
        </w:rPr>
      </w:pPr>
    </w:p>
    <w:p w14:paraId="69CC335A" w14:textId="77777777" w:rsidR="00917E52" w:rsidRPr="00B16FBD" w:rsidRDefault="004211A6" w:rsidP="00917E52">
      <w:pPr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Заказ будет сохранён без отложенной подписки. </w:t>
      </w:r>
    </w:p>
    <w:p w14:paraId="7E266DA3" w14:textId="03E45637" w:rsidR="004211A6" w:rsidRPr="00B16FBD" w:rsidRDefault="004211A6" w:rsidP="00917E52">
      <w:pPr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Отложенная подписка будет автоматически добавлена </w:t>
      </w:r>
      <w:r w:rsidRPr="00553FE5">
        <w:rPr>
          <w:rFonts w:asciiTheme="majorHAnsi" w:hAnsiTheme="majorHAnsi" w:cstheme="majorHAnsi"/>
          <w:b/>
          <w:bCs/>
        </w:rPr>
        <w:t>в твой следующий заказ.</w:t>
      </w:r>
    </w:p>
    <w:p w14:paraId="2AA04B0F" w14:textId="6D896774" w:rsidR="00EC295F" w:rsidRPr="00B16FBD" w:rsidRDefault="00EC295F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4B52C2B4" w14:textId="41044D14" w:rsidR="00917E52" w:rsidRPr="00B16FBD" w:rsidRDefault="00917E52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5D0DE25D" w14:textId="78B1EB6A" w:rsidR="00917E52" w:rsidRPr="00B16FBD" w:rsidRDefault="00917E52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5CA13558" w14:textId="2F886A47" w:rsidR="00917E52" w:rsidRPr="00B16FBD" w:rsidRDefault="00917E52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4917460C" w14:textId="7147D03D" w:rsidR="00093D31" w:rsidRPr="00E736E3" w:rsidRDefault="00093D31" w:rsidP="00B16FBD">
      <w:pPr>
        <w:pStyle w:val="1"/>
        <w:rPr>
          <w:rFonts w:eastAsia="Times New Roman" w:cstheme="majorHAnsi"/>
          <w:bCs/>
          <w:sz w:val="22"/>
          <w:szCs w:val="22"/>
        </w:rPr>
      </w:pPr>
      <w:bookmarkStart w:id="9" w:name="_Toc119509941"/>
      <w:r w:rsidRPr="00E736E3">
        <w:rPr>
          <w:rFonts w:eastAsia="Times New Roman" w:cstheme="majorHAnsi"/>
          <w:bCs/>
          <w:sz w:val="22"/>
          <w:szCs w:val="22"/>
        </w:rPr>
        <w:lastRenderedPageBreak/>
        <w:t xml:space="preserve">Как отменить подписку </w:t>
      </w:r>
      <w:r w:rsidR="008669A0">
        <w:rPr>
          <w:rFonts w:eastAsia="Times New Roman" w:cstheme="majorHAnsi"/>
          <w:bCs/>
          <w:sz w:val="22"/>
          <w:szCs w:val="22"/>
        </w:rPr>
        <w:t>Wellosophy</w:t>
      </w:r>
      <w:bookmarkEnd w:id="9"/>
    </w:p>
    <w:p w14:paraId="25BFD843" w14:textId="77777777" w:rsidR="006960F9" w:rsidRPr="00B16FBD" w:rsidRDefault="006960F9" w:rsidP="006960F9">
      <w:pPr>
        <w:rPr>
          <w:rFonts w:asciiTheme="majorHAnsi" w:hAnsiTheme="majorHAnsi" w:cstheme="majorHAnsi"/>
        </w:rPr>
      </w:pPr>
    </w:p>
    <w:p w14:paraId="6C48F436" w14:textId="3C51860C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Зайди в личный кабинет на сайте Oriflame.</w:t>
      </w:r>
    </w:p>
    <w:p w14:paraId="45CDBB12" w14:textId="77777777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Выбери «Заказы» в меню слева.</w:t>
      </w:r>
    </w:p>
    <w:p w14:paraId="008E7A55" w14:textId="22D7EB91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Затем выбери «Управление подписками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>».</w:t>
      </w:r>
    </w:p>
    <w:p w14:paraId="74F7CBB8" w14:textId="4D934023" w:rsidR="00917E52" w:rsidRPr="00B16FBD" w:rsidRDefault="001877A1" w:rsidP="00917E52">
      <w:pPr>
        <w:spacing w:line="360" w:lineRule="auto"/>
        <w:rPr>
          <w:rFonts w:asciiTheme="majorHAnsi" w:hAnsiTheme="majorHAnsi" w:cstheme="majorHAnsi"/>
        </w:rPr>
      </w:pPr>
      <w:r w:rsidRPr="001877A1">
        <w:rPr>
          <w:rFonts w:asciiTheme="majorHAnsi" w:hAnsiTheme="majorHAnsi" w:cstheme="majorHAnsi"/>
          <w:noProof/>
        </w:rPr>
        <w:drawing>
          <wp:inline distT="0" distB="0" distL="0" distR="0" wp14:anchorId="25105F60" wp14:editId="1AF87BA8">
            <wp:extent cx="5717319" cy="2460304"/>
            <wp:effectExtent l="190500" t="190500" r="188595" b="187960"/>
            <wp:docPr id="529274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7484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8754" cy="24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201545" w14:textId="662951C4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В меню «Управление подписками </w:t>
      </w:r>
      <w:r w:rsidR="008669A0">
        <w:rPr>
          <w:rFonts w:asciiTheme="majorHAnsi" w:hAnsiTheme="majorHAnsi" w:cstheme="majorHAnsi"/>
        </w:rPr>
        <w:t>Wellosophy</w:t>
      </w:r>
      <w:r w:rsidRPr="00B16FBD">
        <w:rPr>
          <w:rFonts w:asciiTheme="majorHAnsi" w:hAnsiTheme="majorHAnsi" w:cstheme="majorHAnsi"/>
        </w:rPr>
        <w:t xml:space="preserve">» ты можешь перейти также из раздела Корзины «Подписки </w:t>
      </w:r>
      <w:r w:rsidR="008669A0">
        <w:rPr>
          <w:rFonts w:asciiTheme="majorHAnsi" w:hAnsiTheme="majorHAnsi" w:cstheme="majorHAnsi"/>
          <w:lang w:val="en-US"/>
        </w:rPr>
        <w:t>Wellosophy</w:t>
      </w:r>
      <w:r w:rsidRPr="00B16FBD">
        <w:rPr>
          <w:rFonts w:asciiTheme="majorHAnsi" w:hAnsiTheme="majorHAnsi" w:cstheme="majorHAnsi"/>
        </w:rPr>
        <w:t>».</w:t>
      </w:r>
    </w:p>
    <w:p w14:paraId="41DCD4AE" w14:textId="6EB8AEFC" w:rsidR="00917E52" w:rsidRPr="00B16FBD" w:rsidRDefault="004B6297" w:rsidP="00917E52">
      <w:pPr>
        <w:spacing w:line="360" w:lineRule="auto"/>
        <w:rPr>
          <w:rFonts w:asciiTheme="majorHAnsi" w:hAnsiTheme="majorHAnsi" w:cstheme="majorHAnsi"/>
        </w:rPr>
      </w:pPr>
      <w:r w:rsidRPr="004C25D4">
        <w:rPr>
          <w:rFonts w:asciiTheme="majorHAnsi" w:hAnsiTheme="majorHAnsi" w:cstheme="majorHAnsi"/>
          <w:noProof/>
        </w:rPr>
        <w:drawing>
          <wp:inline distT="0" distB="0" distL="0" distR="0" wp14:anchorId="3E1DE226" wp14:editId="5DD00F7E">
            <wp:extent cx="5639320" cy="2671970"/>
            <wp:effectExtent l="190500" t="190500" r="190500" b="186055"/>
            <wp:docPr id="476736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4311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1181" cy="270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F25C2" w14:textId="77777777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На странице «Мои подписки» выбери подписку, которую ты хочешь изменить.</w:t>
      </w:r>
    </w:p>
    <w:p w14:paraId="0B685454" w14:textId="3ECD2985" w:rsidR="00917E52" w:rsidRPr="00B16FBD" w:rsidRDefault="00917E52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 xml:space="preserve">Нажми на карандаш  </w:t>
      </w:r>
      <w:r w:rsidRPr="00B16FBD">
        <w:rPr>
          <w:rFonts w:asciiTheme="majorHAnsi" w:hAnsiTheme="majorHAnsi" w:cstheme="majorHAnsi"/>
          <w:noProof/>
        </w:rPr>
        <w:drawing>
          <wp:inline distT="0" distB="0" distL="0" distR="0" wp14:anchorId="7E07149F" wp14:editId="70AF2440">
            <wp:extent cx="92744" cy="9525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5" cy="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BD">
        <w:rPr>
          <w:rFonts w:asciiTheme="majorHAnsi" w:hAnsiTheme="majorHAnsi" w:cstheme="majorHAnsi"/>
        </w:rPr>
        <w:t xml:space="preserve"> .</w:t>
      </w:r>
    </w:p>
    <w:p w14:paraId="3305522F" w14:textId="2DAB902A" w:rsidR="006960F9" w:rsidRPr="00B16FBD" w:rsidRDefault="006960F9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</w:rPr>
        <w:t>Нажми «Отмен</w:t>
      </w:r>
      <w:r w:rsidR="008B1F0E">
        <w:rPr>
          <w:rFonts w:asciiTheme="majorHAnsi" w:hAnsiTheme="majorHAnsi" w:cstheme="majorHAnsi"/>
        </w:rPr>
        <w:t>а</w:t>
      </w:r>
      <w:r w:rsidRPr="00B16FBD">
        <w:rPr>
          <w:rFonts w:asciiTheme="majorHAnsi" w:hAnsiTheme="majorHAnsi" w:cstheme="majorHAnsi"/>
        </w:rPr>
        <w:t>».</w:t>
      </w:r>
    </w:p>
    <w:p w14:paraId="3C77CD9E" w14:textId="2079B81A" w:rsidR="00917E52" w:rsidRPr="00B16FBD" w:rsidRDefault="008B1F0E" w:rsidP="008B1F0E">
      <w:pPr>
        <w:spacing w:line="360" w:lineRule="auto"/>
        <w:ind w:firstLine="1710"/>
        <w:rPr>
          <w:rFonts w:asciiTheme="majorHAnsi" w:hAnsiTheme="majorHAnsi" w:cstheme="majorHAnsi"/>
        </w:rPr>
      </w:pPr>
      <w:r w:rsidRPr="008B1F0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8988F44" wp14:editId="0F49E399">
            <wp:extent cx="4047214" cy="4587338"/>
            <wp:effectExtent l="190500" t="190500" r="182245" b="194310"/>
            <wp:docPr id="597289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89922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1284" cy="4591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80CD5" w14:textId="77777777" w:rsidR="00216CE5" w:rsidRPr="00B16FBD" w:rsidRDefault="00216CE5" w:rsidP="00F36042">
      <w:pPr>
        <w:pStyle w:val="ab"/>
        <w:spacing w:line="360" w:lineRule="auto"/>
        <w:rPr>
          <w:rFonts w:asciiTheme="majorHAnsi" w:eastAsia="Times New Roman" w:hAnsiTheme="majorHAnsi" w:cstheme="majorHAnsi"/>
        </w:rPr>
      </w:pPr>
    </w:p>
    <w:p w14:paraId="520EB1FB" w14:textId="5504E893" w:rsidR="00093D31" w:rsidRPr="00B16FBD" w:rsidRDefault="004211A6" w:rsidP="006960F9">
      <w:pPr>
        <w:pStyle w:val="a5"/>
        <w:numPr>
          <w:ilvl w:val="0"/>
          <w:numId w:val="36"/>
        </w:numPr>
        <w:spacing w:line="360" w:lineRule="auto"/>
        <w:ind w:left="284" w:hanging="284"/>
        <w:rPr>
          <w:rFonts w:asciiTheme="majorHAnsi" w:hAnsiTheme="majorHAnsi" w:cstheme="majorHAnsi"/>
        </w:rPr>
      </w:pPr>
      <w:bookmarkStart w:id="10" w:name="_Hlk45736808"/>
      <w:r w:rsidRPr="00B16FBD">
        <w:rPr>
          <w:rFonts w:asciiTheme="majorHAnsi" w:hAnsiTheme="majorHAnsi" w:cstheme="majorHAnsi"/>
        </w:rPr>
        <w:t>П</w:t>
      </w:r>
      <w:r w:rsidR="00093D31" w:rsidRPr="00B16FBD">
        <w:rPr>
          <w:rFonts w:asciiTheme="majorHAnsi" w:hAnsiTheme="majorHAnsi" w:cstheme="majorHAnsi"/>
        </w:rPr>
        <w:t>одтверди отмену</w:t>
      </w:r>
      <w:r w:rsidRPr="00B16FBD">
        <w:rPr>
          <w:rFonts w:asciiTheme="majorHAnsi" w:hAnsiTheme="majorHAnsi" w:cstheme="majorHAnsi"/>
        </w:rPr>
        <w:t>.</w:t>
      </w:r>
    </w:p>
    <w:bookmarkEnd w:id="10"/>
    <w:p w14:paraId="0AFEB671" w14:textId="177C190F" w:rsidR="00093D31" w:rsidRPr="00B16FBD" w:rsidRDefault="006960F9" w:rsidP="00F36042">
      <w:pPr>
        <w:pStyle w:val="ab"/>
        <w:spacing w:line="360" w:lineRule="auto"/>
        <w:rPr>
          <w:rFonts w:asciiTheme="majorHAnsi" w:hAnsiTheme="majorHAnsi" w:cstheme="majorHAnsi"/>
        </w:rPr>
      </w:pPr>
      <w:r w:rsidRPr="00B16FBD">
        <w:rPr>
          <w:rFonts w:asciiTheme="majorHAnsi" w:hAnsiTheme="majorHAnsi" w:cstheme="majorHAnsi"/>
          <w:noProof/>
        </w:rPr>
        <w:drawing>
          <wp:inline distT="0" distB="0" distL="0" distR="0" wp14:anchorId="07DDB419" wp14:editId="14FF5007">
            <wp:extent cx="5884296" cy="2536267"/>
            <wp:effectExtent l="190500" t="190500" r="193040" b="1879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0513" cy="2538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A25AD" w14:textId="61E40D6D" w:rsidR="006960F9" w:rsidRPr="00B16FBD" w:rsidRDefault="006960F9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p w14:paraId="384FEBBA" w14:textId="5729C84F" w:rsidR="006960F9" w:rsidRPr="00B16FBD" w:rsidRDefault="006960F9" w:rsidP="006960F9">
      <w:pPr>
        <w:pStyle w:val="ab"/>
        <w:tabs>
          <w:tab w:val="left" w:pos="284"/>
        </w:tabs>
        <w:spacing w:line="360" w:lineRule="auto"/>
        <w:rPr>
          <w:rFonts w:asciiTheme="majorHAnsi" w:hAnsiTheme="majorHAnsi" w:cstheme="majorHAnsi"/>
          <w:b/>
          <w:bCs/>
          <w:color w:val="C00000"/>
        </w:rPr>
      </w:pPr>
      <w:r w:rsidRPr="00B16FBD">
        <w:rPr>
          <w:rFonts w:asciiTheme="majorHAnsi" w:hAnsiTheme="majorHAnsi" w:cstheme="majorHAnsi"/>
          <w:b/>
          <w:bCs/>
          <w:color w:val="C00000"/>
        </w:rPr>
        <w:t>ВАЖНО! Восстановить отменённую подписку невозможно.</w:t>
      </w:r>
    </w:p>
    <w:p w14:paraId="04E3F58E" w14:textId="77777777" w:rsidR="006960F9" w:rsidRPr="00B16FBD" w:rsidRDefault="006960F9" w:rsidP="00F36042">
      <w:pPr>
        <w:pStyle w:val="ab"/>
        <w:spacing w:line="360" w:lineRule="auto"/>
        <w:rPr>
          <w:rFonts w:asciiTheme="majorHAnsi" w:hAnsiTheme="majorHAnsi" w:cstheme="majorHAnsi"/>
        </w:rPr>
      </w:pPr>
    </w:p>
    <w:sectPr w:rsidR="006960F9" w:rsidRPr="00B16FBD" w:rsidSect="0016423C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ADB16" w14:textId="77777777" w:rsidR="0016423C" w:rsidRDefault="0016423C" w:rsidP="006A646D">
      <w:pPr>
        <w:spacing w:after="0" w:line="240" w:lineRule="auto"/>
      </w:pPr>
      <w:r>
        <w:separator/>
      </w:r>
    </w:p>
  </w:endnote>
  <w:endnote w:type="continuationSeparator" w:id="0">
    <w:p w14:paraId="3A88FBE1" w14:textId="77777777" w:rsidR="0016423C" w:rsidRDefault="0016423C" w:rsidP="006A646D">
      <w:pPr>
        <w:spacing w:after="0" w:line="240" w:lineRule="auto"/>
      </w:pPr>
      <w:r>
        <w:continuationSeparator/>
      </w:r>
    </w:p>
  </w:endnote>
  <w:endnote w:type="continuationNotice" w:id="1">
    <w:p w14:paraId="41C5D00C" w14:textId="77777777" w:rsidR="0016423C" w:rsidRDefault="001642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riflame Sans Cond 2.0">
    <w:panose1 w:val="020B0502020204020303"/>
    <w:charset w:val="00"/>
    <w:family w:val="swiss"/>
    <w:notTrueType/>
    <w:pitch w:val="variable"/>
    <w:sig w:usb0="A00002AF" w:usb1="4000204A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D58B6" w14:textId="77777777" w:rsidR="0016423C" w:rsidRDefault="0016423C" w:rsidP="006A646D">
      <w:pPr>
        <w:spacing w:after="0" w:line="240" w:lineRule="auto"/>
      </w:pPr>
      <w:r>
        <w:separator/>
      </w:r>
    </w:p>
  </w:footnote>
  <w:footnote w:type="continuationSeparator" w:id="0">
    <w:p w14:paraId="5D04C274" w14:textId="77777777" w:rsidR="0016423C" w:rsidRDefault="0016423C" w:rsidP="006A646D">
      <w:pPr>
        <w:spacing w:after="0" w:line="240" w:lineRule="auto"/>
      </w:pPr>
      <w:r>
        <w:continuationSeparator/>
      </w:r>
    </w:p>
  </w:footnote>
  <w:footnote w:type="continuationNotice" w:id="1">
    <w:p w14:paraId="3F168B21" w14:textId="77777777" w:rsidR="0016423C" w:rsidRDefault="0016423C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kTXGmeAVKZDRG" int2:id="eymroEht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7C49"/>
    <w:multiLevelType w:val="hybridMultilevel"/>
    <w:tmpl w:val="91620496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5F71"/>
    <w:multiLevelType w:val="hybridMultilevel"/>
    <w:tmpl w:val="6E96F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3112B"/>
    <w:multiLevelType w:val="hybridMultilevel"/>
    <w:tmpl w:val="7C6E2046"/>
    <w:lvl w:ilvl="0" w:tplc="8C8407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1239"/>
    <w:multiLevelType w:val="hybridMultilevel"/>
    <w:tmpl w:val="D1F2D6E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326BD"/>
    <w:multiLevelType w:val="hybridMultilevel"/>
    <w:tmpl w:val="D3BEC818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31B3F"/>
    <w:multiLevelType w:val="hybridMultilevel"/>
    <w:tmpl w:val="DBC46AC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02284"/>
    <w:multiLevelType w:val="hybridMultilevel"/>
    <w:tmpl w:val="DC5A1E6A"/>
    <w:lvl w:ilvl="0" w:tplc="9822C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B11633"/>
    <w:multiLevelType w:val="hybridMultilevel"/>
    <w:tmpl w:val="D2325510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62CA"/>
    <w:multiLevelType w:val="hybridMultilevel"/>
    <w:tmpl w:val="4BD6AC5A"/>
    <w:lvl w:ilvl="0" w:tplc="8C84079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155419"/>
    <w:multiLevelType w:val="hybridMultilevel"/>
    <w:tmpl w:val="F982913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8624D"/>
    <w:multiLevelType w:val="hybridMultilevel"/>
    <w:tmpl w:val="03D2F07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410FE"/>
    <w:multiLevelType w:val="hybridMultilevel"/>
    <w:tmpl w:val="14FA2E5C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11F"/>
    <w:multiLevelType w:val="hybridMultilevel"/>
    <w:tmpl w:val="47B09C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A6CAC"/>
    <w:multiLevelType w:val="hybridMultilevel"/>
    <w:tmpl w:val="0352DED0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86820"/>
    <w:multiLevelType w:val="hybridMultilevel"/>
    <w:tmpl w:val="9D486D88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80B29"/>
    <w:multiLevelType w:val="hybridMultilevel"/>
    <w:tmpl w:val="BFFCA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02039"/>
    <w:multiLevelType w:val="hybridMultilevel"/>
    <w:tmpl w:val="C952D09A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F6BB3"/>
    <w:multiLevelType w:val="hybridMultilevel"/>
    <w:tmpl w:val="1F6A82CE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02BD8"/>
    <w:multiLevelType w:val="hybridMultilevel"/>
    <w:tmpl w:val="70FAA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40FD4"/>
    <w:multiLevelType w:val="hybridMultilevel"/>
    <w:tmpl w:val="FAB824FA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52826"/>
    <w:multiLevelType w:val="hybridMultilevel"/>
    <w:tmpl w:val="5EF2D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14A01"/>
    <w:multiLevelType w:val="hybridMultilevel"/>
    <w:tmpl w:val="32BA98E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0191A"/>
    <w:multiLevelType w:val="hybridMultilevel"/>
    <w:tmpl w:val="3BC2F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B4A75"/>
    <w:multiLevelType w:val="hybridMultilevel"/>
    <w:tmpl w:val="7C6A568C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D0257"/>
    <w:multiLevelType w:val="hybridMultilevel"/>
    <w:tmpl w:val="CA6C124C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A5F37"/>
    <w:multiLevelType w:val="hybridMultilevel"/>
    <w:tmpl w:val="F732F606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21D29"/>
    <w:multiLevelType w:val="hybridMultilevel"/>
    <w:tmpl w:val="018A525C"/>
    <w:lvl w:ilvl="0" w:tplc="D520CF8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BEA7AE4"/>
    <w:multiLevelType w:val="hybridMultilevel"/>
    <w:tmpl w:val="BFEEA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F529B"/>
    <w:multiLevelType w:val="hybridMultilevel"/>
    <w:tmpl w:val="8DE4E0A2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36821"/>
    <w:multiLevelType w:val="hybridMultilevel"/>
    <w:tmpl w:val="25EC11FE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165C3"/>
    <w:multiLevelType w:val="hybridMultilevel"/>
    <w:tmpl w:val="792E7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948BB"/>
    <w:multiLevelType w:val="hybridMultilevel"/>
    <w:tmpl w:val="EE6088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881347"/>
    <w:multiLevelType w:val="hybridMultilevel"/>
    <w:tmpl w:val="97F2CE04"/>
    <w:lvl w:ilvl="0" w:tplc="D520C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2939C0"/>
    <w:multiLevelType w:val="hybridMultilevel"/>
    <w:tmpl w:val="6824C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52DC2"/>
    <w:multiLevelType w:val="hybridMultilevel"/>
    <w:tmpl w:val="1C46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B18F1"/>
    <w:multiLevelType w:val="hybridMultilevel"/>
    <w:tmpl w:val="FA6CC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860740">
    <w:abstractNumId w:val="13"/>
  </w:num>
  <w:num w:numId="2" w16cid:durableId="609893793">
    <w:abstractNumId w:val="3"/>
  </w:num>
  <w:num w:numId="3" w16cid:durableId="246428564">
    <w:abstractNumId w:val="16"/>
  </w:num>
  <w:num w:numId="4" w16cid:durableId="826096317">
    <w:abstractNumId w:val="21"/>
  </w:num>
  <w:num w:numId="5" w16cid:durableId="598564745">
    <w:abstractNumId w:val="26"/>
  </w:num>
  <w:num w:numId="6" w16cid:durableId="182130963">
    <w:abstractNumId w:val="4"/>
  </w:num>
  <w:num w:numId="7" w16cid:durableId="1231430533">
    <w:abstractNumId w:val="9"/>
  </w:num>
  <w:num w:numId="8" w16cid:durableId="1164592730">
    <w:abstractNumId w:val="7"/>
  </w:num>
  <w:num w:numId="9" w16cid:durableId="610363476">
    <w:abstractNumId w:val="17"/>
  </w:num>
  <w:num w:numId="10" w16cid:durableId="1058699554">
    <w:abstractNumId w:val="5"/>
  </w:num>
  <w:num w:numId="11" w16cid:durableId="239490338">
    <w:abstractNumId w:val="23"/>
  </w:num>
  <w:num w:numId="12" w16cid:durableId="1820535738">
    <w:abstractNumId w:val="28"/>
  </w:num>
  <w:num w:numId="13" w16cid:durableId="1099258023">
    <w:abstractNumId w:val="24"/>
  </w:num>
  <w:num w:numId="14" w16cid:durableId="372311577">
    <w:abstractNumId w:val="32"/>
  </w:num>
  <w:num w:numId="15" w16cid:durableId="679432773">
    <w:abstractNumId w:val="11"/>
  </w:num>
  <w:num w:numId="16" w16cid:durableId="1493106940">
    <w:abstractNumId w:val="29"/>
  </w:num>
  <w:num w:numId="17" w16cid:durableId="217975706">
    <w:abstractNumId w:val="10"/>
  </w:num>
  <w:num w:numId="18" w16cid:durableId="81341127">
    <w:abstractNumId w:val="14"/>
  </w:num>
  <w:num w:numId="19" w16cid:durableId="1478454089">
    <w:abstractNumId w:val="19"/>
  </w:num>
  <w:num w:numId="20" w16cid:durableId="1369834199">
    <w:abstractNumId w:val="0"/>
  </w:num>
  <w:num w:numId="21" w16cid:durableId="1533574049">
    <w:abstractNumId w:val="25"/>
  </w:num>
  <w:num w:numId="22" w16cid:durableId="1058749976">
    <w:abstractNumId w:val="1"/>
  </w:num>
  <w:num w:numId="23" w16cid:durableId="1003433029">
    <w:abstractNumId w:val="31"/>
  </w:num>
  <w:num w:numId="24" w16cid:durableId="1024549523">
    <w:abstractNumId w:val="12"/>
  </w:num>
  <w:num w:numId="25" w16cid:durableId="1985162601">
    <w:abstractNumId w:val="34"/>
  </w:num>
  <w:num w:numId="26" w16cid:durableId="252789715">
    <w:abstractNumId w:val="18"/>
  </w:num>
  <w:num w:numId="27" w16cid:durableId="640621247">
    <w:abstractNumId w:val="2"/>
  </w:num>
  <w:num w:numId="28" w16cid:durableId="532889009">
    <w:abstractNumId w:val="30"/>
  </w:num>
  <w:num w:numId="29" w16cid:durableId="829096821">
    <w:abstractNumId w:val="8"/>
  </w:num>
  <w:num w:numId="30" w16cid:durableId="2038965994">
    <w:abstractNumId w:val="20"/>
  </w:num>
  <w:num w:numId="31" w16cid:durableId="1338190961">
    <w:abstractNumId w:val="35"/>
  </w:num>
  <w:num w:numId="32" w16cid:durableId="1002780966">
    <w:abstractNumId w:val="27"/>
  </w:num>
  <w:num w:numId="33" w16cid:durableId="2126388222">
    <w:abstractNumId w:val="15"/>
  </w:num>
  <w:num w:numId="34" w16cid:durableId="1505703434">
    <w:abstractNumId w:val="33"/>
  </w:num>
  <w:num w:numId="35" w16cid:durableId="327708029">
    <w:abstractNumId w:val="22"/>
  </w:num>
  <w:num w:numId="36" w16cid:durableId="794367512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58"/>
    <w:rsid w:val="0001533E"/>
    <w:rsid w:val="00024986"/>
    <w:rsid w:val="00026B40"/>
    <w:rsid w:val="00026EE0"/>
    <w:rsid w:val="00043EFA"/>
    <w:rsid w:val="00060CEA"/>
    <w:rsid w:val="00062EE0"/>
    <w:rsid w:val="000716BF"/>
    <w:rsid w:val="00093D31"/>
    <w:rsid w:val="00094C04"/>
    <w:rsid w:val="000A3C02"/>
    <w:rsid w:val="000C38C5"/>
    <w:rsid w:val="000E1C19"/>
    <w:rsid w:val="000F2911"/>
    <w:rsid w:val="001331CA"/>
    <w:rsid w:val="00143801"/>
    <w:rsid w:val="00153052"/>
    <w:rsid w:val="00160F43"/>
    <w:rsid w:val="0016423C"/>
    <w:rsid w:val="00183F94"/>
    <w:rsid w:val="001877A1"/>
    <w:rsid w:val="00190F87"/>
    <w:rsid w:val="001949A6"/>
    <w:rsid w:val="001C0F57"/>
    <w:rsid w:val="001C5F19"/>
    <w:rsid w:val="001C71C7"/>
    <w:rsid w:val="001C7980"/>
    <w:rsid w:val="001D4DA3"/>
    <w:rsid w:val="00206132"/>
    <w:rsid w:val="00206EAB"/>
    <w:rsid w:val="00214F00"/>
    <w:rsid w:val="00216CE5"/>
    <w:rsid w:val="00221445"/>
    <w:rsid w:val="00225E42"/>
    <w:rsid w:val="00236C54"/>
    <w:rsid w:val="0026267E"/>
    <w:rsid w:val="00266A46"/>
    <w:rsid w:val="00270940"/>
    <w:rsid w:val="00274FD7"/>
    <w:rsid w:val="002761BF"/>
    <w:rsid w:val="0029272C"/>
    <w:rsid w:val="002A308E"/>
    <w:rsid w:val="002C0FC0"/>
    <w:rsid w:val="002E08B4"/>
    <w:rsid w:val="002E220C"/>
    <w:rsid w:val="002E271E"/>
    <w:rsid w:val="002E6362"/>
    <w:rsid w:val="002F205A"/>
    <w:rsid w:val="002F40CE"/>
    <w:rsid w:val="002F71FC"/>
    <w:rsid w:val="00306819"/>
    <w:rsid w:val="003248C9"/>
    <w:rsid w:val="00346B11"/>
    <w:rsid w:val="00371AEF"/>
    <w:rsid w:val="003829CD"/>
    <w:rsid w:val="00390C59"/>
    <w:rsid w:val="00393987"/>
    <w:rsid w:val="00393BC2"/>
    <w:rsid w:val="003F13B0"/>
    <w:rsid w:val="003F5D63"/>
    <w:rsid w:val="00411E27"/>
    <w:rsid w:val="00413D22"/>
    <w:rsid w:val="0041592E"/>
    <w:rsid w:val="004211A6"/>
    <w:rsid w:val="00440CD6"/>
    <w:rsid w:val="004521B6"/>
    <w:rsid w:val="0047188E"/>
    <w:rsid w:val="0049419F"/>
    <w:rsid w:val="004B398B"/>
    <w:rsid w:val="004B48AC"/>
    <w:rsid w:val="004B6297"/>
    <w:rsid w:val="004C018E"/>
    <w:rsid w:val="004C25D4"/>
    <w:rsid w:val="004D3A02"/>
    <w:rsid w:val="00506759"/>
    <w:rsid w:val="00545C84"/>
    <w:rsid w:val="00553FE5"/>
    <w:rsid w:val="00581AE3"/>
    <w:rsid w:val="00587A25"/>
    <w:rsid w:val="005931B3"/>
    <w:rsid w:val="005A61B5"/>
    <w:rsid w:val="005A73FF"/>
    <w:rsid w:val="005B3A58"/>
    <w:rsid w:val="005E0906"/>
    <w:rsid w:val="005E20EE"/>
    <w:rsid w:val="005E4B95"/>
    <w:rsid w:val="005F252F"/>
    <w:rsid w:val="00626497"/>
    <w:rsid w:val="0063761B"/>
    <w:rsid w:val="006414AB"/>
    <w:rsid w:val="00676106"/>
    <w:rsid w:val="006761D1"/>
    <w:rsid w:val="00680398"/>
    <w:rsid w:val="00685B75"/>
    <w:rsid w:val="006924F3"/>
    <w:rsid w:val="006960F9"/>
    <w:rsid w:val="006A2904"/>
    <w:rsid w:val="006A646D"/>
    <w:rsid w:val="006C10E6"/>
    <w:rsid w:val="006C1F3D"/>
    <w:rsid w:val="006C29CC"/>
    <w:rsid w:val="006E7D54"/>
    <w:rsid w:val="007073BB"/>
    <w:rsid w:val="00713DD5"/>
    <w:rsid w:val="00750096"/>
    <w:rsid w:val="007520F1"/>
    <w:rsid w:val="00777075"/>
    <w:rsid w:val="007862E2"/>
    <w:rsid w:val="007A2981"/>
    <w:rsid w:val="007D125F"/>
    <w:rsid w:val="007E2377"/>
    <w:rsid w:val="007E3994"/>
    <w:rsid w:val="007E5885"/>
    <w:rsid w:val="007F6EFF"/>
    <w:rsid w:val="00810A2A"/>
    <w:rsid w:val="008122AB"/>
    <w:rsid w:val="00812791"/>
    <w:rsid w:val="008249D0"/>
    <w:rsid w:val="00824F6C"/>
    <w:rsid w:val="008270F0"/>
    <w:rsid w:val="00832F28"/>
    <w:rsid w:val="00840645"/>
    <w:rsid w:val="008669A0"/>
    <w:rsid w:val="00894552"/>
    <w:rsid w:val="008A1EBE"/>
    <w:rsid w:val="008A7A7E"/>
    <w:rsid w:val="008B1F0E"/>
    <w:rsid w:val="008B24DE"/>
    <w:rsid w:val="008C13E3"/>
    <w:rsid w:val="008C20F5"/>
    <w:rsid w:val="009040B7"/>
    <w:rsid w:val="00906899"/>
    <w:rsid w:val="00917E52"/>
    <w:rsid w:val="009229DA"/>
    <w:rsid w:val="00924A72"/>
    <w:rsid w:val="00961BB1"/>
    <w:rsid w:val="00967F40"/>
    <w:rsid w:val="009706C6"/>
    <w:rsid w:val="00974E5A"/>
    <w:rsid w:val="009778FB"/>
    <w:rsid w:val="009B599D"/>
    <w:rsid w:val="009C1A65"/>
    <w:rsid w:val="009D0C76"/>
    <w:rsid w:val="009F006B"/>
    <w:rsid w:val="009F7448"/>
    <w:rsid w:val="00A1302B"/>
    <w:rsid w:val="00A1565E"/>
    <w:rsid w:val="00A2353A"/>
    <w:rsid w:val="00A25F21"/>
    <w:rsid w:val="00A42528"/>
    <w:rsid w:val="00A709C1"/>
    <w:rsid w:val="00A76C6E"/>
    <w:rsid w:val="00AA1BDB"/>
    <w:rsid w:val="00AC11DC"/>
    <w:rsid w:val="00AC29FA"/>
    <w:rsid w:val="00AC4D96"/>
    <w:rsid w:val="00AE0556"/>
    <w:rsid w:val="00AE2A01"/>
    <w:rsid w:val="00AE4AB6"/>
    <w:rsid w:val="00B02F60"/>
    <w:rsid w:val="00B0523B"/>
    <w:rsid w:val="00B06C3A"/>
    <w:rsid w:val="00B16FBD"/>
    <w:rsid w:val="00B17515"/>
    <w:rsid w:val="00B176B2"/>
    <w:rsid w:val="00B37E72"/>
    <w:rsid w:val="00B61779"/>
    <w:rsid w:val="00B83AFF"/>
    <w:rsid w:val="00BA1441"/>
    <w:rsid w:val="00BD40BF"/>
    <w:rsid w:val="00BD650D"/>
    <w:rsid w:val="00BE008A"/>
    <w:rsid w:val="00BF0331"/>
    <w:rsid w:val="00BF3180"/>
    <w:rsid w:val="00C21879"/>
    <w:rsid w:val="00C263A4"/>
    <w:rsid w:val="00C3397A"/>
    <w:rsid w:val="00C356FB"/>
    <w:rsid w:val="00C61B67"/>
    <w:rsid w:val="00C63192"/>
    <w:rsid w:val="00C646E2"/>
    <w:rsid w:val="00C9029A"/>
    <w:rsid w:val="00C90B69"/>
    <w:rsid w:val="00CA2370"/>
    <w:rsid w:val="00CC139A"/>
    <w:rsid w:val="00CD224A"/>
    <w:rsid w:val="00CD26F3"/>
    <w:rsid w:val="00CE7926"/>
    <w:rsid w:val="00CF1C1E"/>
    <w:rsid w:val="00CF4A92"/>
    <w:rsid w:val="00D0518B"/>
    <w:rsid w:val="00D17696"/>
    <w:rsid w:val="00D327AD"/>
    <w:rsid w:val="00D36D58"/>
    <w:rsid w:val="00D53F38"/>
    <w:rsid w:val="00D72E3F"/>
    <w:rsid w:val="00D81979"/>
    <w:rsid w:val="00D93FBC"/>
    <w:rsid w:val="00DA64B6"/>
    <w:rsid w:val="00DA68CD"/>
    <w:rsid w:val="00DB3514"/>
    <w:rsid w:val="00DC68AD"/>
    <w:rsid w:val="00DD6262"/>
    <w:rsid w:val="00DF0E8D"/>
    <w:rsid w:val="00DF596C"/>
    <w:rsid w:val="00E04B0A"/>
    <w:rsid w:val="00E05B66"/>
    <w:rsid w:val="00E16258"/>
    <w:rsid w:val="00E47F4D"/>
    <w:rsid w:val="00E53D65"/>
    <w:rsid w:val="00E600F3"/>
    <w:rsid w:val="00E71C7C"/>
    <w:rsid w:val="00E724E7"/>
    <w:rsid w:val="00E736E3"/>
    <w:rsid w:val="00E75FC5"/>
    <w:rsid w:val="00E82CEA"/>
    <w:rsid w:val="00E973C4"/>
    <w:rsid w:val="00EA4D94"/>
    <w:rsid w:val="00EB3CE8"/>
    <w:rsid w:val="00EB5C7D"/>
    <w:rsid w:val="00EC295F"/>
    <w:rsid w:val="00ED5419"/>
    <w:rsid w:val="00F003A8"/>
    <w:rsid w:val="00F24591"/>
    <w:rsid w:val="00F27151"/>
    <w:rsid w:val="00F273D9"/>
    <w:rsid w:val="00F32EC8"/>
    <w:rsid w:val="00F36042"/>
    <w:rsid w:val="00F4289A"/>
    <w:rsid w:val="00F44718"/>
    <w:rsid w:val="00F54986"/>
    <w:rsid w:val="00F60BC9"/>
    <w:rsid w:val="00F656D1"/>
    <w:rsid w:val="00F90B60"/>
    <w:rsid w:val="00FB47F9"/>
    <w:rsid w:val="00FD4242"/>
    <w:rsid w:val="02E77396"/>
    <w:rsid w:val="0E0D8E6E"/>
    <w:rsid w:val="0F48CC5A"/>
    <w:rsid w:val="2A062E2A"/>
    <w:rsid w:val="2C4B9A20"/>
    <w:rsid w:val="307DF052"/>
    <w:rsid w:val="329C36D8"/>
    <w:rsid w:val="334343BF"/>
    <w:rsid w:val="485B65B6"/>
    <w:rsid w:val="48934237"/>
    <w:rsid w:val="512E325F"/>
    <w:rsid w:val="5181A19E"/>
    <w:rsid w:val="5526846C"/>
    <w:rsid w:val="6BDBB98B"/>
    <w:rsid w:val="7E57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59369"/>
  <w15:chartTrackingRefBased/>
  <w15:docId w15:val="{162B95B1-440D-4E28-9C4A-9586DF01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6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08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3A5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B3A5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2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14F00"/>
    <w:rPr>
      <w:color w:val="0563C1" w:themeColor="hyperlink"/>
      <w:u w:val="single"/>
    </w:rPr>
  </w:style>
  <w:style w:type="paragraph" w:customStyle="1" w:styleId="paragraph">
    <w:name w:val="paragraph"/>
    <w:basedOn w:val="a"/>
    <w:rsid w:val="00BA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A1441"/>
  </w:style>
  <w:style w:type="character" w:customStyle="1" w:styleId="eop">
    <w:name w:val="eop"/>
    <w:basedOn w:val="a0"/>
    <w:rsid w:val="00BA1441"/>
  </w:style>
  <w:style w:type="character" w:customStyle="1" w:styleId="contextualspellingandgrammarerror">
    <w:name w:val="contextualspellingandgrammarerror"/>
    <w:basedOn w:val="a0"/>
    <w:rsid w:val="00BA1441"/>
  </w:style>
  <w:style w:type="paragraph" w:styleId="a8">
    <w:name w:val="Revision"/>
    <w:hidden/>
    <w:uiPriority w:val="99"/>
    <w:semiHidden/>
    <w:rsid w:val="004B398B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F656D1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305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DB3514"/>
    <w:pPr>
      <w:spacing w:after="0" w:line="240" w:lineRule="auto"/>
    </w:pPr>
  </w:style>
  <w:style w:type="character" w:styleId="ac">
    <w:name w:val="annotation reference"/>
    <w:basedOn w:val="a0"/>
    <w:uiPriority w:val="99"/>
    <w:semiHidden/>
    <w:unhideWhenUsed/>
    <w:rsid w:val="00B1751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1751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1751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1751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17515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2E08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16FBD"/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16FBD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B16F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16FBD"/>
    <w:pPr>
      <w:spacing w:after="100"/>
      <w:ind w:left="220"/>
    </w:pPr>
  </w:style>
  <w:style w:type="paragraph" w:styleId="af2">
    <w:name w:val="header"/>
    <w:basedOn w:val="a"/>
    <w:link w:val="af3"/>
    <w:uiPriority w:val="99"/>
    <w:semiHidden/>
    <w:unhideWhenUsed/>
    <w:rsid w:val="009C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D0518B"/>
  </w:style>
  <w:style w:type="paragraph" w:styleId="af4">
    <w:name w:val="footer"/>
    <w:basedOn w:val="a"/>
    <w:link w:val="af5"/>
    <w:uiPriority w:val="99"/>
    <w:semiHidden/>
    <w:unhideWhenUsed/>
    <w:rsid w:val="009C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D0518B"/>
  </w:style>
  <w:style w:type="character" w:styleId="af6">
    <w:name w:val="Strong"/>
    <w:basedOn w:val="a0"/>
    <w:uiPriority w:val="22"/>
    <w:qFormat/>
    <w:rsid w:val="00183F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5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20/10/relationships/intelligence" Target="intelligence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e3faa-a83f-4d26-9200-e3d74c8c537b">
      <Terms xmlns="http://schemas.microsoft.com/office/infopath/2007/PartnerControls"/>
    </lcf76f155ced4ddcb4097134ff3c332f>
    <TaxCatchAll xmlns="d95f2c18-3054-4542-b67b-d0dfa826b98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3365B7AF82C4DBF2DA0E53138ABA9" ma:contentTypeVersion="18" ma:contentTypeDescription="Create a new document." ma:contentTypeScope="" ma:versionID="fe748b1e1e284f1dbd5074e02cbf002c">
  <xsd:schema xmlns:xsd="http://www.w3.org/2001/XMLSchema" xmlns:xs="http://www.w3.org/2001/XMLSchema" xmlns:p="http://schemas.microsoft.com/office/2006/metadata/properties" xmlns:ns2="4dde3faa-a83f-4d26-9200-e3d74c8c537b" xmlns:ns3="d95f2c18-3054-4542-b67b-d0dfa826b983" targetNamespace="http://schemas.microsoft.com/office/2006/metadata/properties" ma:root="true" ma:fieldsID="a6fa474d0bce3155673b65395af97a08" ns2:_="" ns3:_="">
    <xsd:import namespace="4dde3faa-a83f-4d26-9200-e3d74c8c537b"/>
    <xsd:import namespace="d95f2c18-3054-4542-b67b-d0dfa826b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e3faa-a83f-4d26-9200-e3d74c8c5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3ea1d95-7e64-4d37-8b19-3260a0a34b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2c18-3054-4542-b67b-d0dfa826b9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937a56e-4dbb-4d86-96b8-a08257005275}" ma:internalName="TaxCatchAll" ma:showField="CatchAllData" ma:web="d95f2c18-3054-4542-b67b-d0dfa826b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5012DE-B1E5-4EF1-89B1-86E99ABE31FA}">
  <ds:schemaRefs>
    <ds:schemaRef ds:uri="http://schemas.microsoft.com/office/2006/metadata/properties"/>
    <ds:schemaRef ds:uri="http://schemas.microsoft.com/office/infopath/2007/PartnerControls"/>
    <ds:schemaRef ds:uri="4dde3faa-a83f-4d26-9200-e3d74c8c537b"/>
    <ds:schemaRef ds:uri="d95f2c18-3054-4542-b67b-d0dfa826b983"/>
  </ds:schemaRefs>
</ds:datastoreItem>
</file>

<file path=customXml/itemProps2.xml><?xml version="1.0" encoding="utf-8"?>
<ds:datastoreItem xmlns:ds="http://schemas.openxmlformats.org/officeDocument/2006/customXml" ds:itemID="{17916E65-D99F-4A54-9B74-22C5F3579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de3faa-a83f-4d26-9200-e3d74c8c537b"/>
    <ds:schemaRef ds:uri="d95f2c18-3054-4542-b67b-d0dfa826b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CB54A-0D88-4F74-B1B0-80FA754D38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01FC3D-CA8A-41B8-A722-35FEFE0E6C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Bespalova, Kseniya</dc:creator>
  <cp:keywords/>
  <dc:description/>
  <cp:lastModifiedBy>Eliseeva, Elena</cp:lastModifiedBy>
  <cp:revision>2</cp:revision>
  <cp:lastPrinted>2022-11-17T06:10:00Z</cp:lastPrinted>
  <dcterms:created xsi:type="dcterms:W3CDTF">2024-03-14T13:08:00Z</dcterms:created>
  <dcterms:modified xsi:type="dcterms:W3CDTF">2024-03-14T13:08:00Z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0x0101001A33365B7AF82C4DBF2DA0E53138ABA9</vt:lpwstr>
  </property>
  <property fmtid="{D5CDD505-2E9C-101B-9397-08002B2CF9AE}" pid="3" name="MSIP_Label_b029aa55-c717-49c7-96ad-42e953bc7712_Enabled">
    <vt:lpwstr>true</vt:lpwstr>
  </property>
  <property fmtid="{D5CDD505-2E9C-101B-9397-08002B2CF9AE}" pid="4" name="MSIP_Label_b029aa55-c717-49c7-96ad-42e953bc7712_SetDate">
    <vt:lpwstr>2022-11-10T09:11:23Z</vt:lpwstr>
  </property>
  <property fmtid="{D5CDD505-2E9C-101B-9397-08002B2CF9AE}" pid="5" name="MSIP_Label_b029aa55-c717-49c7-96ad-42e953bc7712_Method">
    <vt:lpwstr>Standard</vt:lpwstr>
  </property>
  <property fmtid="{D5CDD505-2E9C-101B-9397-08002B2CF9AE}" pid="6" name="MSIP_Label_b029aa55-c717-49c7-96ad-42e953bc7712_Name">
    <vt:lpwstr>b029aa55-c717-49c7-96ad-42e953bc7712</vt:lpwstr>
  </property>
  <property fmtid="{D5CDD505-2E9C-101B-9397-08002B2CF9AE}" pid="7" name="MSIP_Label_b029aa55-c717-49c7-96ad-42e953bc7712_SiteId">
    <vt:lpwstr>e46bc88e-1a4b-44ff-a158-1b9f7eb4561e</vt:lpwstr>
  </property>
  <property fmtid="{D5CDD505-2E9C-101B-9397-08002B2CF9AE}" pid="8" name="MSIP_Label_b029aa55-c717-49c7-96ad-42e953bc7712_ActionId">
    <vt:lpwstr>b3372cfa-90cb-4822-8f3a-bb925226d241</vt:lpwstr>
  </property>
  <property fmtid="{D5CDD505-2E9C-101B-9397-08002B2CF9AE}" pid="9" name="MSIP_Label_b029aa55-c717-49c7-96ad-42e953bc7712_ContentBits">
    <vt:lpwstr>0</vt:lpwstr>
  </property>
  <property fmtid="{D5CDD505-2E9C-101B-9397-08002B2CF9AE}" pid="10" name="MediaServiceImageTags">
    <vt:lpwstr/>
  </property>
</Properties>
</file>