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7E55" w14:textId="20776594" w:rsidR="00940969" w:rsidRPr="00940969" w:rsidRDefault="00940969" w:rsidP="00940969">
      <w:pPr>
        <w:jc w:val="center"/>
        <w:rPr>
          <w:b/>
          <w:bCs/>
          <w:sz w:val="36"/>
          <w:szCs w:val="36"/>
        </w:rPr>
      </w:pPr>
      <w:r w:rsidRPr="00940969">
        <w:rPr>
          <w:b/>
          <w:bCs/>
          <w:sz w:val="36"/>
          <w:szCs w:val="36"/>
        </w:rPr>
        <w:t>Адреса пунктов выдачи Европочта в городах Беларуси</w:t>
      </w:r>
    </w:p>
    <w:p w14:paraId="790486D4" w14:textId="3DB57744" w:rsidR="00940969" w:rsidRDefault="00940969"/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40"/>
        <w:gridCol w:w="15"/>
        <w:gridCol w:w="5940"/>
        <w:gridCol w:w="3884"/>
      </w:tblGrid>
      <w:tr w:rsidR="00940969" w:rsidRPr="00940969" w14:paraId="05CCC877" w14:textId="77777777" w:rsidTr="00D44A89">
        <w:trPr>
          <w:trHeight w:val="375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4683" w14:textId="5BF15CEB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Минская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1ED7F926" w14:textId="77777777" w:rsidTr="005C155D">
        <w:trPr>
          <w:trHeight w:val="63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B8A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0A59" w14:textId="3A1ECC01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№79 г.</w:t>
              </w:r>
              <w:r w:rsidR="00CE33EB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</w:t>
              </w:r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Столбцы, ул.</w:t>
              </w:r>
              <w:r w:rsidR="00CE33EB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</w:t>
              </w:r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Мира, 15 (м-н Копеечка)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187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15BDBBC4" w14:textId="77777777" w:rsidTr="005C155D">
        <w:trPr>
          <w:trHeight w:val="57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91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FE6" w14:textId="7777777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114, г. Узда, ул. Новицкого, 11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927" w14:textId="202B3D4F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</w:t>
            </w:r>
          </w:p>
        </w:tc>
      </w:tr>
      <w:tr w:rsidR="00940969" w:rsidRPr="00940969" w14:paraId="6BA47E8A" w14:textId="77777777" w:rsidTr="005C155D">
        <w:trPr>
          <w:trHeight w:val="6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59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BB28" w14:textId="43A4CB76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№76 г.</w:t>
            </w:r>
            <w:r w:rsidR="00CE3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Старые дороги, ул.</w:t>
            </w:r>
            <w:r w:rsidR="00CE3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Московская, 84 (м-н «Евроопт»)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6C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4B06A9" w:rsidRPr="00940969" w14:paraId="3F4B6B49" w14:textId="3CB5A1E0" w:rsidTr="005C155D">
        <w:trPr>
          <w:trHeight w:val="2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0638" w14:textId="40213998" w:rsidR="004B06A9" w:rsidRP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8ACA" w14:textId="21AD6C5C" w:rsidR="004B06A9" w:rsidRPr="004B06A9" w:rsidRDefault="00031ED0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ED0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№242 Червень, Ленинская 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FE718" w14:textId="29960A83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</w:t>
            </w:r>
            <w:r w:rsidR="00CE33EB" w:rsidRPr="0041752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10:00-19:00 (</w:t>
            </w:r>
            <w:r w:rsidR="0041752C" w:rsidRPr="0041752C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: 14:00-15:00 выходные: вс,</w:t>
            </w:r>
            <w:r w:rsidR="00CE33EB" w:rsidRPr="0041752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пн)</w:t>
            </w:r>
          </w:p>
        </w:tc>
      </w:tr>
      <w:tr w:rsidR="005C155D" w:rsidRPr="00940969" w14:paraId="38A35743" w14:textId="531859EA" w:rsidTr="005C155D">
        <w:trPr>
          <w:trHeight w:val="68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BBDA" w14:textId="39743738" w:rsidR="005C155D" w:rsidRPr="005C155D" w:rsidRDefault="005C155D" w:rsidP="005C1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Hlk77061746"/>
            <w:r w:rsidRPr="005C15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F828" w14:textId="6DB1CF46" w:rsidR="005C155D" w:rsidRPr="005C155D" w:rsidRDefault="005C155D" w:rsidP="005C1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55D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№187 г.</w:t>
            </w:r>
            <w:r w:rsidR="00CE3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C155D">
              <w:rPr>
                <w:rFonts w:ascii="Calibri" w:eastAsia="Times New Roman" w:hAnsi="Calibri" w:cs="Calibri"/>
                <w:color w:val="000000"/>
                <w:lang w:eastAsia="ru-RU"/>
              </w:rPr>
              <w:t>Копыль, ул.</w:t>
            </w:r>
            <w:r w:rsidR="00CE3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C155D">
              <w:rPr>
                <w:rFonts w:ascii="Calibri" w:eastAsia="Times New Roman" w:hAnsi="Calibri" w:cs="Calibri"/>
                <w:color w:val="000000"/>
                <w:lang w:eastAsia="ru-RU"/>
              </w:rPr>
              <w:t>Партизанская, д.1а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3E4A1C" w14:textId="39425E14" w:rsidR="005C155D" w:rsidRDefault="005C155D" w:rsidP="005C1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</w:t>
            </w:r>
          </w:p>
        </w:tc>
      </w:tr>
      <w:bookmarkEnd w:id="0"/>
      <w:tr w:rsidR="0041752C" w:rsidRPr="00940969" w14:paraId="11C53205" w14:textId="3FC8D10E" w:rsidTr="0041752C">
        <w:trPr>
          <w:trHeight w:val="392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742D" w14:textId="5BFA5F6B" w:rsidR="0041752C" w:rsidRPr="0041752C" w:rsidRDefault="0041752C" w:rsidP="00772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75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  <w:p w14:paraId="751DC2C0" w14:textId="0766A138" w:rsidR="0041752C" w:rsidRPr="007727BD" w:rsidRDefault="0041752C" w:rsidP="005C1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A19E" w14:textId="1C8A0BA0" w:rsidR="0041752C" w:rsidRDefault="007727BD" w:rsidP="00772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</w:t>
            </w:r>
            <w:r w:rsidR="002A0E9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Pr="007727BD">
              <w:rPr>
                <w:rFonts w:ascii="Calibri" w:eastAsia="Times New Roman" w:hAnsi="Calibri" w:cs="Calibri"/>
                <w:color w:val="000000"/>
                <w:lang w:eastAsia="ru-RU"/>
              </w:rPr>
              <w:t>209 Логойск, ул. Гайненское шоссе, 1-118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08E001" w14:textId="3031A231" w:rsidR="0041752C" w:rsidRDefault="0041752C" w:rsidP="0041752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10:00-19:00 (обед: 14:00-15:00 выходные: вс, пн)</w:t>
            </w:r>
          </w:p>
        </w:tc>
      </w:tr>
      <w:tr w:rsidR="002A0E9E" w:rsidRPr="00940969" w14:paraId="382DECE8" w14:textId="00DD92E6" w:rsidTr="002A0E9E">
        <w:trPr>
          <w:trHeight w:val="5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9EBA" w14:textId="57A387B5" w:rsidR="002A0E9E" w:rsidRPr="002A0E9E" w:rsidRDefault="002A0E9E" w:rsidP="00417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  <w:p w14:paraId="43F564EF" w14:textId="10F8BDFB" w:rsidR="002A0E9E" w:rsidRPr="002A0E9E" w:rsidRDefault="002A0E9E" w:rsidP="00417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2E28" w14:textId="12760E6A" w:rsidR="002A0E9E" w:rsidRPr="002A0E9E" w:rsidRDefault="002A0E9E" w:rsidP="002A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9E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№246 аг.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A0E9E">
              <w:rPr>
                <w:rFonts w:ascii="Calibri" w:eastAsia="Times New Roman" w:hAnsi="Calibri" w:cs="Calibri"/>
                <w:color w:val="000000"/>
                <w:lang w:eastAsia="ru-RU"/>
              </w:rPr>
              <w:t>Колодищи, ул. Минская, 69А</w:t>
            </w:r>
          </w:p>
          <w:p w14:paraId="49B30B7B" w14:textId="77777777" w:rsidR="002A0E9E" w:rsidRPr="002A0E9E" w:rsidRDefault="002A0E9E" w:rsidP="00417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592F7C" w14:textId="4068E06A" w:rsidR="002A0E9E" w:rsidRDefault="002A0E9E" w:rsidP="002A0E9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52C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10:00-19:00 (обед: 14:00-15:00 выходные: вс, пн)</w:t>
            </w:r>
          </w:p>
        </w:tc>
      </w:tr>
      <w:tr w:rsidR="002A0E9E" w:rsidRPr="00940969" w14:paraId="3A847169" w14:textId="77777777" w:rsidTr="00D44A89">
        <w:trPr>
          <w:trHeight w:val="66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4671B1" w14:textId="46C1B991" w:rsidR="002A0E9E" w:rsidRDefault="002A0E9E" w:rsidP="002A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Гомельская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</w:tr>
      <w:tr w:rsidR="00940969" w:rsidRPr="00940969" w14:paraId="31E0AA82" w14:textId="77777777" w:rsidTr="005C155D">
        <w:trPr>
          <w:trHeight w:val="64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A2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CB9" w14:textId="7777777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№84 г. Ветка, ул. Заслонова К.С., 1Д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04A" w14:textId="0A7A0CF0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9.00-21.00, обед 14:00-15:00, выходные 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вс, пн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40969" w:rsidRPr="00940969" w14:paraId="640C168B" w14:textId="77777777" w:rsidTr="005C155D">
        <w:trPr>
          <w:trHeight w:val="67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D7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0EE4" w14:textId="26CE74D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№85 г.</w:t>
              </w:r>
              <w:r w:rsidR="00CE33EB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</w:t>
              </w:r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Чечерск, пер.</w:t>
              </w:r>
              <w:r w:rsidR="00CE33EB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</w:t>
              </w:r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Первомайский, 4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FCE" w14:textId="074F1C3F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9.00-21.00, обед 14:00-15:00, выходные 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вс, пн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40969" w:rsidRPr="00940969" w14:paraId="6AC953E1" w14:textId="77777777" w:rsidTr="005C155D">
        <w:trPr>
          <w:trHeight w:val="64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1FD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EB8A" w14:textId="59652C47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№115 г.</w:t>
            </w:r>
            <w:r w:rsidR="00CE3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Петриков, ул. Бумажкова, 3В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4CD" w14:textId="00FB5430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10.00-19.00, обед 14:00-15:00, выходные 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вс, пн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DA270A" w:rsidRPr="00940969" w14:paraId="0A117790" w14:textId="77777777" w:rsidTr="005C155D">
        <w:trPr>
          <w:trHeight w:val="64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D1E3" w14:textId="5B247FB7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3B5" w14:textId="377D69F6" w:rsidR="00DA270A" w:rsidRPr="00940969" w:rsidRDefault="00DA270A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138, г. Хойники, ул. 70 лет Октября, 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C9BF" w14:textId="6E27DB7D" w:rsidR="00DA270A" w:rsidRPr="00940969" w:rsidRDefault="004B06A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="00CE3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10:00-19:00 (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: 14:00-15:00) выходные: 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вс, пн</w:t>
            </w:r>
          </w:p>
        </w:tc>
      </w:tr>
      <w:tr w:rsidR="004B06A9" w:rsidRPr="00940969" w14:paraId="4C853095" w14:textId="35709D02" w:rsidTr="005C155D">
        <w:trPr>
          <w:trHeight w:val="29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C8C" w14:textId="1BEAC17E" w:rsidR="004B06A9" w:rsidRP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AEC4" w14:textId="3FE461AA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№129, г. Добруш, ул. Полевая, 3а/1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441BC9" w14:textId="46758706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с 10:00 до 19:00 (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: с 14:00 до 15:00</w:t>
            </w:r>
            <w:r w:rsidR="002A0E9E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вых: вс, пн)</w:t>
            </w:r>
          </w:p>
        </w:tc>
      </w:tr>
      <w:tr w:rsidR="009E2B8D" w:rsidRPr="00940969" w14:paraId="30E7F7C8" w14:textId="250DD17E" w:rsidTr="009E2B8D">
        <w:trPr>
          <w:trHeight w:val="20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A4AB" w14:textId="64E6E877" w:rsidR="009E2B8D" w:rsidRPr="009E2B8D" w:rsidRDefault="009E2B8D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B8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89A9" w14:textId="1E6BABF8" w:rsidR="009E2B8D" w:rsidRPr="009E2B8D" w:rsidRDefault="009E2B8D" w:rsidP="00CB0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B8D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№223 г.Буда-Кошелево, ул. Ленина, 58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2AA41F" w14:textId="6FA04C99" w:rsidR="009E2B8D" w:rsidRDefault="009E2B8D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с 10:00 до 19:00 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: с 14:00 до 15:00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вых: вс, пн)</w:t>
            </w:r>
          </w:p>
        </w:tc>
      </w:tr>
      <w:tr w:rsidR="009E2B8D" w:rsidRPr="00940969" w14:paraId="34728265" w14:textId="77777777" w:rsidTr="00D44A89">
        <w:trPr>
          <w:trHeight w:val="81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AE22B8" w14:textId="77777777" w:rsidR="009E2B8D" w:rsidRDefault="009E2B8D" w:rsidP="009E2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197B7CA" w14:textId="5276A4E4" w:rsidR="009E2B8D" w:rsidRDefault="009E2B8D" w:rsidP="009E2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Гродненская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5E3E600F" w14:textId="77777777" w:rsidTr="005C155D">
        <w:trPr>
          <w:trHeight w:val="6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94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113C" w14:textId="7777777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№66 г. Островец, ул. Аэродромная, 27 (м-н «Евроопт»)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215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DA270A" w:rsidRPr="00940969" w14:paraId="71573328" w14:textId="77777777" w:rsidTr="005C155D">
        <w:trPr>
          <w:trHeight w:val="6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AEA6" w14:textId="395289B5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_Hlk75957903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D491" w14:textId="273235FD" w:rsidR="00DA270A" w:rsidRDefault="00DA270A" w:rsidP="00D44A89">
            <w:pPr>
              <w:spacing w:after="0" w:line="240" w:lineRule="auto"/>
            </w:pPr>
            <w:r w:rsidRPr="00DA270A">
              <w:t>Отделение №51 г.</w:t>
            </w:r>
            <w:r w:rsidR="00CE33EB">
              <w:t xml:space="preserve"> </w:t>
            </w:r>
            <w:r w:rsidRPr="00DA270A">
              <w:t>Свислочь, ул.</w:t>
            </w:r>
            <w:r w:rsidR="00CE33EB">
              <w:t xml:space="preserve"> </w:t>
            </w:r>
            <w:r w:rsidRPr="00DA270A">
              <w:t>Цагельник, 12 (м-н "Евроопт")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CB5" w14:textId="64DD30AA" w:rsidR="00DA270A" w:rsidRPr="00940969" w:rsidRDefault="004B06A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10:00-19:00 (перерыв:</w:t>
            </w:r>
            <w:r w:rsidR="00CE3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14:00-15:00) Выходные: вс,</w:t>
            </w:r>
            <w:r w:rsidR="00CE3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</w:p>
        </w:tc>
      </w:tr>
      <w:bookmarkEnd w:id="1"/>
      <w:tr w:rsidR="00150AA0" w:rsidRPr="00940969" w14:paraId="5D92CA78" w14:textId="04C98373" w:rsidTr="0056452E">
        <w:trPr>
          <w:trHeight w:val="45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16E3" w14:textId="082E8A13" w:rsidR="00150AA0" w:rsidRPr="00940969" w:rsidRDefault="00150AA0" w:rsidP="00150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27FA" w14:textId="25C9C613" w:rsidR="00150AA0" w:rsidRPr="00940969" w:rsidRDefault="00D818A6" w:rsidP="00150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8A6">
              <w:t>Отделение №232 Ивье, ул.</w:t>
            </w:r>
            <w:r w:rsidR="002A0E9E">
              <w:t xml:space="preserve"> </w:t>
            </w:r>
            <w:r w:rsidRPr="00D818A6">
              <w:t>Карла Маркса</w:t>
            </w:r>
            <w:r w:rsidR="00A461C6">
              <w:t>, д.</w:t>
            </w:r>
            <w:r w:rsidRPr="00D818A6">
              <w:t xml:space="preserve"> 19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48EDF" w14:textId="6D867132" w:rsidR="00150AA0" w:rsidRPr="00940969" w:rsidRDefault="00150AA0" w:rsidP="00150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10:00-19:00 (перерыв: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14:00-15:00) Выходные: вс,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A270A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</w:p>
        </w:tc>
      </w:tr>
      <w:tr w:rsidR="00150AA0" w:rsidRPr="00940969" w14:paraId="0D35F461" w14:textId="77777777" w:rsidTr="00D44A89">
        <w:trPr>
          <w:trHeight w:val="555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AA6D76" w14:textId="507E4579" w:rsidR="00150AA0" w:rsidRDefault="00150AA0" w:rsidP="00150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Могилевская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7315528E" w14:textId="77777777" w:rsidTr="005C155D">
        <w:trPr>
          <w:trHeight w:val="72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CC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AA24" w14:textId="7777777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№94 г. Кличев, ул. Зайца, 4а </w:t>
              </w:r>
              <w:proofErr w:type="gram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( м</w:t>
              </w:r>
              <w:proofErr w:type="gram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-н «Евроопт»)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8DE" w14:textId="672F13C1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10.00-19.00, обед 14:00-15:00, выходные </w:t>
            </w:r>
            <w:proofErr w:type="gramStart"/>
            <w:r w:rsidR="00292B39"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</w:p>
        </w:tc>
      </w:tr>
      <w:tr w:rsidR="00940969" w:rsidRPr="00940969" w14:paraId="14097D99" w14:textId="77777777" w:rsidTr="005C155D">
        <w:trPr>
          <w:trHeight w:val="75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D7C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471A" w14:textId="77777777" w:rsidR="00940969" w:rsidRPr="00940969" w:rsidRDefault="00160A7C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140, г. Хотимск, ул. Ленинская, 1</w:t>
              </w:r>
            </w:hyperlink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E1B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10:00-19:00 Обед: 14:00-15:00 Выходные: </w:t>
            </w:r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gramEnd"/>
          </w:p>
        </w:tc>
      </w:tr>
      <w:tr w:rsidR="00D44A89" w14:paraId="2B22A42D" w14:textId="26120BD9" w:rsidTr="005C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5" w:type="dxa"/>
            <w:gridSpan w:val="2"/>
          </w:tcPr>
          <w:p w14:paraId="5A3ACB9F" w14:textId="77777777" w:rsidR="004B06A9" w:rsidRDefault="004B06A9" w:rsidP="0027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F01979F" w14:textId="32F77470" w:rsidR="00D44A89" w:rsidRPr="00D44A89" w:rsidRDefault="00D44A89" w:rsidP="0027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0" w:type="dxa"/>
          </w:tcPr>
          <w:p w14:paraId="7020BCCA" w14:textId="77777777" w:rsidR="004B06A9" w:rsidRDefault="004B06A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AB85854" w14:textId="35895222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№147, </w:t>
            </w:r>
            <w:proofErr w:type="spellStart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г.п</w:t>
            </w:r>
            <w:proofErr w:type="spellEnd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. Глуск, ул. Гагарина, 25</w:t>
            </w:r>
          </w:p>
        </w:tc>
        <w:tc>
          <w:tcPr>
            <w:tcW w:w="3884" w:type="dxa"/>
          </w:tcPr>
          <w:p w14:paraId="1D5D3969" w14:textId="5529A701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Ежедневно: 10:00-19:00 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Обед: 14:00-15:00</w:t>
            </w:r>
            <w:r w:rsidR="00292B39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Выходные: </w:t>
            </w:r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gramEnd"/>
          </w:p>
        </w:tc>
      </w:tr>
    </w:tbl>
    <w:p w14:paraId="021F5B84" w14:textId="77777777" w:rsidR="00D44A89" w:rsidRDefault="00D44A89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75AD361B" w14:textId="1667D838" w:rsidR="00940969" w:rsidRPr="00DA270A" w:rsidRDefault="00DA270A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DA27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Витебская область</w:t>
      </w:r>
    </w:p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50"/>
        <w:gridCol w:w="5951"/>
        <w:gridCol w:w="3878"/>
      </w:tblGrid>
      <w:tr w:rsidR="00DA270A" w:rsidRPr="00940969" w14:paraId="3DCEBE5F" w14:textId="77777777" w:rsidTr="00E61C10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97" w14:textId="77777777" w:rsidR="00DA270A" w:rsidRPr="00940969" w:rsidRDefault="00DA270A" w:rsidP="00E6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2169" w14:textId="3F19C755" w:rsidR="00DA270A" w:rsidRPr="00940969" w:rsidRDefault="00DA270A" w:rsidP="00E6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t>Отделение №153, г. Барань ул. Оршанская 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604" w14:textId="641063DE" w:rsidR="00DA270A" w:rsidRPr="00940969" w:rsidRDefault="004B06A9" w:rsidP="00E61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: с 9:00 до 21:00 </w:t>
            </w:r>
            <w:r w:rsidR="00D44A8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бед с 14:00 до 15:00</w:t>
            </w:r>
          </w:p>
        </w:tc>
      </w:tr>
      <w:tr w:rsidR="00E61C10" w14:paraId="1C1B577B" w14:textId="122C0B0C" w:rsidTr="00C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50" w:type="dxa"/>
          </w:tcPr>
          <w:p w14:paraId="322DA4E3" w14:textId="129FF932" w:rsidR="00E61C10" w:rsidRDefault="00E61C10" w:rsidP="00174FF7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22E1DA92" w14:textId="2DAE30C3" w:rsidR="00E61C10" w:rsidRDefault="00E61C10" w:rsidP="00E61C10">
            <w:r w:rsidRPr="00E61C10">
              <w:t>Отделение №35 Глубокое,</w:t>
            </w:r>
            <w:r w:rsidR="009E5EB9" w:rsidRPr="009E5EB9">
              <w:t xml:space="preserve"> </w:t>
            </w:r>
            <w:r w:rsidRPr="00E61C10">
              <w:t>ул.Ленина,9А-1 (м-н "Евроопт")</w:t>
            </w:r>
          </w:p>
        </w:tc>
        <w:tc>
          <w:tcPr>
            <w:tcW w:w="3875" w:type="dxa"/>
          </w:tcPr>
          <w:p w14:paraId="3EB075B2" w14:textId="4FDCC3A4" w:rsidR="00E61C10" w:rsidRDefault="00E61C10" w:rsidP="00E61C10">
            <w:r w:rsidRPr="00292B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Ежедневно: </w:t>
            </w:r>
            <w:r w:rsidR="00103B31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  <w:r w:rsidRPr="00292B39">
              <w:rPr>
                <w:rFonts w:ascii="Arial" w:eastAsia="Times New Roman" w:hAnsi="Arial" w:cs="Arial"/>
                <w:color w:val="000000"/>
                <w:lang w:eastAsia="ru-RU"/>
              </w:rPr>
              <w:t>:00-</w:t>
            </w:r>
            <w:r w:rsidR="00103B31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  <w:r w:rsidRPr="00292B39">
              <w:rPr>
                <w:rFonts w:ascii="Arial" w:eastAsia="Times New Roman" w:hAnsi="Arial" w:cs="Arial"/>
                <w:color w:val="000000"/>
                <w:lang w:eastAsia="ru-RU"/>
              </w:rPr>
              <w:t xml:space="preserve">:00 </w:t>
            </w:r>
            <w:r w:rsidR="00292B39" w:rsidRPr="00292B3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92B39">
              <w:rPr>
                <w:rFonts w:ascii="Arial" w:eastAsia="Times New Roman" w:hAnsi="Arial" w:cs="Arial"/>
                <w:color w:val="000000"/>
                <w:lang w:eastAsia="ru-RU"/>
              </w:rPr>
              <w:t>бед: 14:00-15:00</w:t>
            </w:r>
          </w:p>
        </w:tc>
      </w:tr>
    </w:tbl>
    <w:p w14:paraId="595982A7" w14:textId="77777777" w:rsidR="00DA270A" w:rsidRDefault="00DA270A"/>
    <w:sectPr w:rsidR="00D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09DA" w14:textId="77777777" w:rsidR="00160A7C" w:rsidRDefault="00160A7C" w:rsidP="00150AA0">
      <w:pPr>
        <w:spacing w:after="0" w:line="240" w:lineRule="auto"/>
      </w:pPr>
      <w:r>
        <w:separator/>
      </w:r>
    </w:p>
  </w:endnote>
  <w:endnote w:type="continuationSeparator" w:id="0">
    <w:p w14:paraId="3DDE14C2" w14:textId="77777777" w:rsidR="00160A7C" w:rsidRDefault="00160A7C" w:rsidP="001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9274" w14:textId="77777777" w:rsidR="00160A7C" w:rsidRDefault="00160A7C" w:rsidP="00150AA0">
      <w:pPr>
        <w:spacing w:after="0" w:line="240" w:lineRule="auto"/>
      </w:pPr>
      <w:r>
        <w:separator/>
      </w:r>
    </w:p>
  </w:footnote>
  <w:footnote w:type="continuationSeparator" w:id="0">
    <w:p w14:paraId="6B7A861E" w14:textId="77777777" w:rsidR="00160A7C" w:rsidRDefault="00160A7C" w:rsidP="0015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69"/>
    <w:rsid w:val="00031ED0"/>
    <w:rsid w:val="00062B2B"/>
    <w:rsid w:val="00103B31"/>
    <w:rsid w:val="00114A2F"/>
    <w:rsid w:val="00150AA0"/>
    <w:rsid w:val="00160A7C"/>
    <w:rsid w:val="00174FF7"/>
    <w:rsid w:val="00276EFB"/>
    <w:rsid w:val="00292B39"/>
    <w:rsid w:val="002A0E9E"/>
    <w:rsid w:val="004126F4"/>
    <w:rsid w:val="0041752C"/>
    <w:rsid w:val="004B06A9"/>
    <w:rsid w:val="004C7FF0"/>
    <w:rsid w:val="005C155D"/>
    <w:rsid w:val="006703C8"/>
    <w:rsid w:val="006A48CF"/>
    <w:rsid w:val="007727BD"/>
    <w:rsid w:val="00940969"/>
    <w:rsid w:val="009E2B8D"/>
    <w:rsid w:val="009E5EB9"/>
    <w:rsid w:val="00A461C6"/>
    <w:rsid w:val="00CB08E9"/>
    <w:rsid w:val="00CE33EB"/>
    <w:rsid w:val="00D44A89"/>
    <w:rsid w:val="00D818A6"/>
    <w:rsid w:val="00DA270A"/>
    <w:rsid w:val="00E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C8A7"/>
  <w15:chartTrackingRefBased/>
  <w15:docId w15:val="{8AAAAF30-494C-4E91-8EFC-4A9DEE1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ropochta.by/about/offices/%D0%9C%D0%98%D0%9D%D0%A1%D0%9A%D0%90%D0%AF%20%D0%9E%D0%91%D0%9B%D0%90%D0%A1%D0%A2%D0%AC.html" TargetMode="External"/><Relationship Id="rId12" Type="http://schemas.openxmlformats.org/officeDocument/2006/relationships/hyperlink" Target="https://evropochta.by/about/offices/%D0%9C%D0%9E%D0%93%D0%98%D0%9B%D0%95%D0%92%D0%A1%D0%9A%D0%90%D0%AF%20%D0%9E%D0%91%D0%9B%D0%90%D0%A1%D0%A2%D0%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ochta.by/about/offices/%D0%9C%D0%98%D0%9D%D0%A1%D0%9A%D0%90%D0%AF%20%D0%9E%D0%91%D0%9B%D0%90%D0%A1%D0%A2%D0%AC.html" TargetMode="External"/><Relationship Id="rId11" Type="http://schemas.openxmlformats.org/officeDocument/2006/relationships/hyperlink" Target="https://evropochta.by/about/offices/%D0%9C%D0%9E%D0%93%D0%98%D0%9B%D0%95%D0%92%D0%A1%D0%9A%D0%90%D0%AF%20%D0%9E%D0%91%D0%9B%D0%90%D0%A1%D0%A2%D0%AC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vropochta.by/about/offices/%D0%93%D0%A0%D0%9E%D0%94%D0%9D%D0%95%D0%9D%D0%A1%D0%9A%D0%90%D0%AF%20%D0%9E%D0%91%D0%9B%D0%90%D0%A1%D0%A2%D0%AC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Pashkevich, Helena</cp:lastModifiedBy>
  <cp:revision>25</cp:revision>
  <dcterms:created xsi:type="dcterms:W3CDTF">2021-04-08T10:22:00Z</dcterms:created>
  <dcterms:modified xsi:type="dcterms:W3CDTF">2021-07-28T11:53:00Z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2021-06-30T12:04:23Z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99ded0b1-d39f-4124-99e1-b4aaa08c6419</vt:lpwstr>
  </property>
  <property fmtid="{D5CDD505-2E9C-101B-9397-08002B2CF9AE}" pid="8" name="MSIP_Label_b029aa55-c717-49c7-96ad-42e953bc7712_ContentBits">
    <vt:lpwstr>0</vt:lpwstr>
  </property>
</Properties>
</file>